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A3" w:rsidRDefault="00F26BA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26BA3" w:rsidRDefault="00F26BA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26BA3">
        <w:tc>
          <w:tcPr>
            <w:tcW w:w="4677" w:type="dxa"/>
            <w:tcMar>
              <w:top w:w="0" w:type="dxa"/>
              <w:left w:w="0" w:type="dxa"/>
              <w:bottom w:w="0" w:type="dxa"/>
              <w:right w:w="0" w:type="dxa"/>
            </w:tcMar>
          </w:tcPr>
          <w:p w:rsidR="00F26BA3" w:rsidRDefault="00F26BA3">
            <w:pPr>
              <w:widowControl w:val="0"/>
              <w:autoSpaceDE w:val="0"/>
              <w:autoSpaceDN w:val="0"/>
              <w:adjustRightInd w:val="0"/>
              <w:spacing w:after="0" w:line="240" w:lineRule="auto"/>
              <w:outlineLvl w:val="0"/>
              <w:rPr>
                <w:rFonts w:ascii="Calibri" w:hAnsi="Calibri" w:cs="Calibri"/>
              </w:rPr>
            </w:pPr>
            <w:r>
              <w:rPr>
                <w:rFonts w:ascii="Calibri" w:hAnsi="Calibri" w:cs="Calibri"/>
              </w:rPr>
              <w:t>30 июля 2009 года</w:t>
            </w:r>
          </w:p>
        </w:tc>
        <w:tc>
          <w:tcPr>
            <w:tcW w:w="4677" w:type="dxa"/>
            <w:tcMar>
              <w:top w:w="0" w:type="dxa"/>
              <w:left w:w="0" w:type="dxa"/>
              <w:bottom w:w="0" w:type="dxa"/>
              <w:right w:w="0" w:type="dxa"/>
            </w:tcMar>
          </w:tcPr>
          <w:p w:rsidR="00F26BA3" w:rsidRDefault="00F26BA3">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85-ОЗ</w:t>
            </w:r>
          </w:p>
        </w:tc>
      </w:tr>
    </w:tbl>
    <w:p w:rsidR="00F26BA3" w:rsidRDefault="00F26B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26BA3" w:rsidRDefault="00F26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РЯЗАНСКОЙ ОБЛАСТИ</w:t>
      </w:r>
    </w:p>
    <w:p w:rsidR="00F26BA3" w:rsidRDefault="00F26BA3">
      <w:pPr>
        <w:widowControl w:val="0"/>
        <w:autoSpaceDE w:val="0"/>
        <w:autoSpaceDN w:val="0"/>
        <w:adjustRightInd w:val="0"/>
        <w:spacing w:after="0" w:line="240" w:lineRule="auto"/>
        <w:jc w:val="center"/>
        <w:rPr>
          <w:rFonts w:ascii="Calibri" w:hAnsi="Calibri" w:cs="Calibri"/>
          <w:b/>
          <w:bCs/>
        </w:rPr>
      </w:pPr>
    </w:p>
    <w:p w:rsidR="00F26BA3" w:rsidRDefault="00F26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ВЫБОРАХ ДЕПУТАТОВ РЯЗАНСКОЙ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Принят</w:t>
        </w:r>
      </w:hyperlink>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Думой</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22 июля 2009 года</w:t>
      </w:r>
    </w:p>
    <w:p w:rsidR="00F26BA3" w:rsidRDefault="00F26BA3">
      <w:pPr>
        <w:widowControl w:val="0"/>
        <w:autoSpaceDE w:val="0"/>
        <w:autoSpaceDN w:val="0"/>
        <w:adjustRightInd w:val="0"/>
        <w:spacing w:after="0" w:line="240" w:lineRule="auto"/>
        <w:jc w:val="center"/>
        <w:rPr>
          <w:rFonts w:ascii="Calibri" w:hAnsi="Calibri" w:cs="Calibri"/>
        </w:rPr>
      </w:pP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Рязанской области</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6" w:history="1">
        <w:r>
          <w:rPr>
            <w:rFonts w:ascii="Calibri" w:hAnsi="Calibri" w:cs="Calibri"/>
            <w:color w:val="0000FF"/>
          </w:rPr>
          <w:t>N 136-ОЗ</w:t>
        </w:r>
      </w:hyperlink>
      <w:r>
        <w:rPr>
          <w:rFonts w:ascii="Calibri" w:hAnsi="Calibri" w:cs="Calibri"/>
        </w:rPr>
        <w:t xml:space="preserve">, от 19.11.2009 </w:t>
      </w:r>
      <w:hyperlink r:id="rId7" w:history="1">
        <w:r>
          <w:rPr>
            <w:rFonts w:ascii="Calibri" w:hAnsi="Calibri" w:cs="Calibri"/>
            <w:color w:val="0000FF"/>
          </w:rPr>
          <w:t>N 142-ОЗ</w:t>
        </w:r>
      </w:hyperlink>
      <w:r>
        <w:rPr>
          <w:rFonts w:ascii="Calibri" w:hAnsi="Calibri" w:cs="Calibri"/>
        </w:rPr>
        <w:t>,</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17.05.2011 </w:t>
      </w:r>
      <w:hyperlink r:id="rId8" w:history="1">
        <w:r>
          <w:rPr>
            <w:rFonts w:ascii="Calibri" w:hAnsi="Calibri" w:cs="Calibri"/>
            <w:color w:val="0000FF"/>
          </w:rPr>
          <w:t>N 32-ОЗ</w:t>
        </w:r>
      </w:hyperlink>
      <w:r>
        <w:rPr>
          <w:rFonts w:ascii="Calibri" w:hAnsi="Calibri" w:cs="Calibri"/>
        </w:rPr>
        <w:t xml:space="preserve">, от 09.12.2011 </w:t>
      </w:r>
      <w:hyperlink r:id="rId9" w:history="1">
        <w:r>
          <w:rPr>
            <w:rFonts w:ascii="Calibri" w:hAnsi="Calibri" w:cs="Calibri"/>
            <w:color w:val="0000FF"/>
          </w:rPr>
          <w:t>N 117-ОЗ</w:t>
        </w:r>
      </w:hyperlink>
      <w:r>
        <w:rPr>
          <w:rFonts w:ascii="Calibri" w:hAnsi="Calibri" w:cs="Calibri"/>
        </w:rPr>
        <w:t>,</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28.12.2012 </w:t>
      </w:r>
      <w:hyperlink r:id="rId10" w:history="1">
        <w:r>
          <w:rPr>
            <w:rFonts w:ascii="Calibri" w:hAnsi="Calibri" w:cs="Calibri"/>
            <w:color w:val="0000FF"/>
          </w:rPr>
          <w:t>N 106-ОЗ</w:t>
        </w:r>
      </w:hyperlink>
      <w:r>
        <w:rPr>
          <w:rFonts w:ascii="Calibri" w:hAnsi="Calibri" w:cs="Calibri"/>
        </w:rPr>
        <w:t xml:space="preserve">, от 12.04.2013 </w:t>
      </w:r>
      <w:hyperlink r:id="rId11" w:history="1">
        <w:r>
          <w:rPr>
            <w:rFonts w:ascii="Calibri" w:hAnsi="Calibri" w:cs="Calibri"/>
            <w:color w:val="0000FF"/>
          </w:rPr>
          <w:t>N 12-ОЗ</w:t>
        </w:r>
      </w:hyperlink>
      <w:r>
        <w:rPr>
          <w:rFonts w:ascii="Calibri" w:hAnsi="Calibri" w:cs="Calibri"/>
        </w:rPr>
        <w:t>,</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14.05.2013 </w:t>
      </w:r>
      <w:hyperlink r:id="rId12" w:history="1">
        <w:r>
          <w:rPr>
            <w:rFonts w:ascii="Calibri" w:hAnsi="Calibri" w:cs="Calibri"/>
            <w:color w:val="0000FF"/>
          </w:rPr>
          <w:t>N 24-ОЗ</w:t>
        </w:r>
      </w:hyperlink>
      <w:r>
        <w:rPr>
          <w:rFonts w:ascii="Calibri" w:hAnsi="Calibri" w:cs="Calibri"/>
        </w:rPr>
        <w:t xml:space="preserve">, от 24.12.2014 </w:t>
      </w:r>
      <w:hyperlink r:id="rId13" w:history="1">
        <w:r>
          <w:rPr>
            <w:rFonts w:ascii="Calibri" w:hAnsi="Calibri" w:cs="Calibri"/>
            <w:color w:val="0000FF"/>
          </w:rPr>
          <w:t>N 93-ОЗ</w:t>
        </w:r>
      </w:hyperlink>
      <w:r>
        <w:rPr>
          <w:rFonts w:ascii="Calibri" w:hAnsi="Calibri" w:cs="Calibri"/>
        </w:rPr>
        <w:t>,</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07.04.2015 </w:t>
      </w:r>
      <w:hyperlink r:id="rId14"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Демократические, свободные и периодические выборы в орган государственной власти Рязанской области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защита демократических принципов и норм избирательного права.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1" w:name="Par22"/>
      <w:bookmarkEnd w:id="1"/>
      <w:r>
        <w:rPr>
          <w:rFonts w:ascii="Calibri" w:hAnsi="Calibri" w:cs="Calibri"/>
          <w:b/>
          <w:bCs/>
        </w:rPr>
        <w:t>Глава I. ОБЩИЕ ПОЛОЖЕНИЯ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 w:name="Par24"/>
      <w:bookmarkEnd w:id="2"/>
      <w:r>
        <w:rPr>
          <w:rFonts w:ascii="Calibri" w:hAnsi="Calibri" w:cs="Calibri"/>
        </w:rPr>
        <w:t>Статья 1. Пределы действия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Законом определяется порядок реализации гражданами Российской Федерации права на участие в выборах депутатов Рязанской областной Думы (далее - областная Дума), проводимых на территории Рязанской области в соответствии с </w:t>
      </w:r>
      <w:hyperlink r:id="rId1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16" w:history="1">
        <w:r>
          <w:rPr>
            <w:rFonts w:ascii="Calibri" w:hAnsi="Calibri" w:cs="Calibri"/>
            <w:color w:val="0000FF"/>
          </w:rPr>
          <w:t>Уставом</w:t>
        </w:r>
      </w:hyperlink>
      <w:r>
        <w:rPr>
          <w:rFonts w:ascii="Calibri" w:hAnsi="Calibri" w:cs="Calibri"/>
        </w:rPr>
        <w:t xml:space="preserve"> (Основным Законом) Рязанской области, законами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Закон имеет прямое действие и применяется на всей территории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законами Рязанской области могут устанавливаться гарантии избирательных прав граждан Российской Федерации, дополняющие гарантии, установленные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конституционного права на участие в выборах депутатов областной Думы, установленный настоящим Законом, а также дополнительные гарантии, устанавливаемые иными законами Рязанской области, могут быть изменены не иначе как путем внесения изменений в соответствующие законы.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Законы Рязанской области, иные нормативные правовые акты о выборах депутатов областной Думы, принимаемые в Рязанской области, не должны противоречить настоящему Закону. Если закон Рязанской области, иной нормативный правовой акт о выборах депутатов областной Думы противоречат настоящему Закону, применяются нормы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3" w:name="Par32"/>
      <w:bookmarkEnd w:id="3"/>
      <w:r>
        <w:rPr>
          <w:rFonts w:ascii="Calibri" w:hAnsi="Calibri" w:cs="Calibri"/>
        </w:rPr>
        <w:t>Статья 2. Основные термины и понятия, используемые в настоящем Законе</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Закона используются термины и понятия, применяемые в Федеральном </w:t>
      </w:r>
      <w:hyperlink r:id="rId17" w:history="1">
        <w:r>
          <w:rPr>
            <w:rFonts w:ascii="Calibri" w:hAnsi="Calibri" w:cs="Calibri"/>
            <w:color w:val="0000FF"/>
          </w:rPr>
          <w:t>законе</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 избирательным объединением понимается политическая партия, имеющая в соответствии с федеральным законом право участвовать в выборах, а также региональное отделение политической партии, имеющее в соответствии с федеральным законодательством право участвовать в выборах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4" w:name="Par37"/>
      <w:bookmarkEnd w:id="4"/>
      <w:r>
        <w:rPr>
          <w:rFonts w:ascii="Calibri" w:hAnsi="Calibri" w:cs="Calibri"/>
        </w:rPr>
        <w:t>Статья 3. Избирательная система на выборах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18" w:history="1">
        <w:r>
          <w:rPr>
            <w:rFonts w:ascii="Calibri" w:hAnsi="Calibri" w:cs="Calibri"/>
            <w:color w:val="0000FF"/>
          </w:rPr>
          <w:t>Уставом</w:t>
        </w:r>
      </w:hyperlink>
      <w:r>
        <w:rPr>
          <w:rFonts w:ascii="Calibri" w:hAnsi="Calibri" w:cs="Calibri"/>
        </w:rPr>
        <w:t xml:space="preserve"> (Основным Законом) Рязанской области в областную Думу избираются 36 депутатов.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18 депутатов областной Думы избираются по одномандатным избирательным округам (от одного округа - один депутат), образуемым на основе единой нормы представительства избирателей на одномандатный избирательный округ.</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депутатов областной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настоящим Законом.</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5" w:name="Par43"/>
      <w:bookmarkEnd w:id="5"/>
      <w:r>
        <w:rPr>
          <w:rFonts w:ascii="Calibri" w:hAnsi="Calibri" w:cs="Calibri"/>
        </w:rPr>
        <w:t>Статья 4. Принципы проведения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участвует в выборах депутатов областной Думы на основе всеобщего равного и прямого избирательного права при тайном голосовании.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гражданина Российской Федерации в выборах депутатов областной Думы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избирательных комиссий при подготовке и проведении выборов депутатов областной Думы, подсчете голосов, установлении итогов голосования, определении результатов выборов осуществляется открыто и гласно.</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депутатов областной Думы, а также в иных формах участвовать в избирательной кампании по выборам депутатов областной Думы. Участие в избирательной кампании по выборам депутатов областной Думы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6" w:name="Par51"/>
      <w:bookmarkEnd w:id="6"/>
      <w:r>
        <w:rPr>
          <w:rFonts w:ascii="Calibri" w:hAnsi="Calibri" w:cs="Calibri"/>
        </w:rPr>
        <w:t>Статья 5. Всеобщее избирательное право</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достигший возраста 18 лет, имеет право избирать, а по достижении на день голосования 21 года - быть избранным депутатом областной Думы.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в том числе в выдвижении кандидатов в депутаты областной Думы и списков кандидатов по единому избирательному округу, предвыборной агитации, наблюдении за проведением выборов и работой избирательных комиссий, включая установление итогов голосования и определение результатов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имеют права избирать, быть избранными, участвовать в осуществлении других избирательных действий граждане, признанные судом недееспособными или содержащиеся в </w:t>
      </w:r>
      <w:r>
        <w:rPr>
          <w:rFonts w:ascii="Calibri" w:hAnsi="Calibri" w:cs="Calibri"/>
        </w:rPr>
        <w:lastRenderedPageBreak/>
        <w:t>местах лишения свободы по приговору суда.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имеют права быть избранными граждане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7" w:name="Par58"/>
      <w:bookmarkEnd w:id="7"/>
      <w:r>
        <w:rPr>
          <w:rFonts w:ascii="Calibri" w:hAnsi="Calibri" w:cs="Calibri"/>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w:t>
      </w:r>
      <w:hyperlink r:id="rId2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8" w:name="Par60"/>
      <w:bookmarkEnd w:id="8"/>
      <w:r>
        <w:rPr>
          <w:rFonts w:ascii="Calibri" w:hAnsi="Calibri" w:cs="Calibri"/>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"а.1"введен </w:t>
      </w:r>
      <w:hyperlink r:id="rId21"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9" w:name="Par62"/>
      <w:bookmarkEnd w:id="9"/>
      <w:r>
        <w:rPr>
          <w:rFonts w:ascii="Calibri" w:hAnsi="Calibri" w:cs="Calibri"/>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"а.2" введен </w:t>
      </w:r>
      <w:hyperlink r:id="rId22"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осужденные за совершение преступлений экстремистской направленности, предусмотренных Уголовным </w:t>
      </w:r>
      <w:hyperlink r:id="rId23"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депутатов областной Думы неснятую и непогашенную судимость за указанные преступления, если на таких лиц не распространяется действие </w:t>
      </w:r>
      <w:hyperlink w:anchor="Par60" w:history="1">
        <w:r>
          <w:rPr>
            <w:rFonts w:ascii="Calibri" w:hAnsi="Calibri" w:cs="Calibri"/>
            <w:color w:val="0000FF"/>
          </w:rPr>
          <w:t>подпунктов "а.1"</w:t>
        </w:r>
      </w:hyperlink>
      <w:r>
        <w:rPr>
          <w:rFonts w:ascii="Calibri" w:hAnsi="Calibri" w:cs="Calibri"/>
        </w:rPr>
        <w:t xml:space="preserve"> и </w:t>
      </w:r>
      <w:hyperlink w:anchor="Par62" w:history="1">
        <w:r>
          <w:rPr>
            <w:rFonts w:ascii="Calibri" w:hAnsi="Calibri" w:cs="Calibri"/>
            <w:color w:val="0000FF"/>
          </w:rPr>
          <w:t>"а.2"</w:t>
        </w:r>
      </w:hyperlink>
      <w:r>
        <w:rPr>
          <w:rFonts w:ascii="Calibri" w:hAnsi="Calibri" w:cs="Calibri"/>
        </w:rPr>
        <w:t xml:space="preserve"> настоящего пункта;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подвергнутые административному наказанию за совершение административных правонарушений, предусмотренных </w:t>
      </w:r>
      <w:hyperlink r:id="rId25" w:history="1">
        <w:r>
          <w:rPr>
            <w:rFonts w:ascii="Calibri" w:hAnsi="Calibri" w:cs="Calibri"/>
            <w:color w:val="0000FF"/>
          </w:rPr>
          <w:t>статьями 20.3</w:t>
        </w:r>
      </w:hyperlink>
      <w:r>
        <w:rPr>
          <w:rFonts w:ascii="Calibri" w:hAnsi="Calibri" w:cs="Calibri"/>
        </w:rPr>
        <w:t xml:space="preserve"> и </w:t>
      </w:r>
      <w:hyperlink r:id="rId26"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депутатов областной Думы состоится до окончания срока, в течение которого лицо считается подвергнутым административному наказанию;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отношении которых вступившим в силу решением суда установлен факт нарушения ограничений, предусмотренных </w:t>
      </w:r>
      <w:hyperlink r:id="rId27"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8" w:history="1">
        <w:r>
          <w:rPr>
            <w:rFonts w:ascii="Calibri" w:hAnsi="Calibri" w:cs="Calibri"/>
            <w:color w:val="0000FF"/>
          </w:rPr>
          <w:t>подпунктом "ж" пункта 7</w:t>
        </w:r>
      </w:hyperlink>
      <w:r>
        <w:rPr>
          <w:rFonts w:ascii="Calibri" w:hAnsi="Calibri" w:cs="Calibri"/>
        </w:rPr>
        <w:t xml:space="preserve"> и подпунктом </w:t>
      </w:r>
      <w:hyperlink r:id="rId29" w:history="1">
        <w:r>
          <w:rPr>
            <w:rFonts w:ascii="Calibri" w:hAnsi="Calibri" w:cs="Calibri"/>
            <w:color w:val="0000FF"/>
          </w:rPr>
          <w:t>"ж" пункта 8 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областной Думы в течение установленного законом срока полномочий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Если срок действия ограничений пассивного избирательного права, предусмотренных </w:t>
      </w:r>
      <w:hyperlink w:anchor="Par60" w:history="1">
        <w:r>
          <w:rPr>
            <w:rFonts w:ascii="Calibri" w:hAnsi="Calibri" w:cs="Calibri"/>
            <w:color w:val="0000FF"/>
          </w:rPr>
          <w:t>пунктами "а.1"</w:t>
        </w:r>
      </w:hyperlink>
      <w:r>
        <w:rPr>
          <w:rFonts w:ascii="Calibri" w:hAnsi="Calibri" w:cs="Calibri"/>
        </w:rPr>
        <w:t xml:space="preserve"> и </w:t>
      </w:r>
      <w:hyperlink w:anchor="Par62" w:history="1">
        <w:r>
          <w:rPr>
            <w:rFonts w:ascii="Calibri" w:hAnsi="Calibri" w:cs="Calibri"/>
            <w:color w:val="0000FF"/>
          </w:rPr>
          <w:t>"а.2" части 5</w:t>
        </w:r>
      </w:hyperlink>
      <w:r>
        <w:rPr>
          <w:rFonts w:ascii="Calibri" w:hAnsi="Calibri" w:cs="Calibri"/>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30"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58" w:history="1">
        <w:r>
          <w:rPr>
            <w:rFonts w:ascii="Calibri" w:hAnsi="Calibri" w:cs="Calibri"/>
            <w:color w:val="0000FF"/>
          </w:rPr>
          <w:t>пунктами "а"</w:t>
        </w:r>
      </w:hyperlink>
      <w:r>
        <w:rPr>
          <w:rFonts w:ascii="Calibri" w:hAnsi="Calibri" w:cs="Calibri"/>
        </w:rPr>
        <w:t xml:space="preserve">, </w:t>
      </w:r>
      <w:hyperlink w:anchor="Par60" w:history="1">
        <w:r>
          <w:rPr>
            <w:rFonts w:ascii="Calibri" w:hAnsi="Calibri" w:cs="Calibri"/>
            <w:color w:val="0000FF"/>
          </w:rPr>
          <w:t>"а.1"</w:t>
        </w:r>
      </w:hyperlink>
      <w:r>
        <w:rPr>
          <w:rFonts w:ascii="Calibri" w:hAnsi="Calibri" w:cs="Calibri"/>
        </w:rPr>
        <w:t xml:space="preserve"> и </w:t>
      </w:r>
      <w:hyperlink w:anchor="Par62" w:history="1">
        <w:r>
          <w:rPr>
            <w:rFonts w:ascii="Calibri" w:hAnsi="Calibri" w:cs="Calibri"/>
            <w:color w:val="0000FF"/>
          </w:rPr>
          <w:t>"а.2" части 5</w:t>
        </w:r>
      </w:hyperlink>
      <w:r>
        <w:rPr>
          <w:rFonts w:ascii="Calibri" w:hAnsi="Calibri" w:cs="Calibri"/>
        </w:rPr>
        <w:t xml:space="preserve"> настоящей статьи, прекращается со дня вступления в силу этого уголовного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w:t>
      </w:r>
      <w:hyperlink r:id="rId31"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60" w:history="1">
        <w:r>
          <w:rPr>
            <w:rFonts w:ascii="Calibri" w:hAnsi="Calibri" w:cs="Calibri"/>
            <w:color w:val="0000FF"/>
          </w:rPr>
          <w:t>пунктами "а.1"</w:t>
        </w:r>
      </w:hyperlink>
      <w:r>
        <w:rPr>
          <w:rFonts w:ascii="Calibri" w:hAnsi="Calibri" w:cs="Calibri"/>
        </w:rPr>
        <w:t xml:space="preserve"> и </w:t>
      </w:r>
      <w:hyperlink w:anchor="Par62" w:history="1">
        <w:r>
          <w:rPr>
            <w:rFonts w:ascii="Calibri" w:hAnsi="Calibri" w:cs="Calibri"/>
            <w:color w:val="0000FF"/>
          </w:rPr>
          <w:t>"а.2" части 5</w:t>
        </w:r>
      </w:hyperlink>
      <w:r>
        <w:rPr>
          <w:rFonts w:ascii="Calibri" w:hAnsi="Calibri" w:cs="Calibri"/>
        </w:rPr>
        <w:t xml:space="preserve"> настоящей статьи, действуют до истечения десяти лет со дня снятия или погашения судимости.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w:t>
      </w:r>
      <w:hyperlink r:id="rId32"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0" w:name="Par74"/>
      <w:bookmarkEnd w:id="10"/>
      <w:r>
        <w:rPr>
          <w:rFonts w:ascii="Calibri" w:hAnsi="Calibri" w:cs="Calibri"/>
        </w:rPr>
        <w:lastRenderedPageBreak/>
        <w:t>6. Активным избирательным правом обладает гражданин, место жительства которого расположено в пределах избирательного округа.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Активным избирательным правом обладает также гражданин, место жительства которого расположено за пределами избирательного округа, но временно проживающий в пределах избирательного округа и зарегистрированный по месту пребывания не позднее чем за три месяца до дня назначения выборов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гражданина Российской Федерации вне его места жительства во время проведения выборов в округе, в котором расположено данное место жительства, не может служить основанием для лишения его права на участие в выборах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в отношении гражданина Российской Федерации вступившего в силу решения суда о лишении его права занимать государственные должности и (или) муниципальные должности в течение определенного срока этот гражданин не может быть зарегистрирован в качестве кандидата на выборах депутатов областной Думы, если голосование на данных выборах состоится до истечения указанного срока.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Депутаты областной Думы, работающие на постоянной основе, не могут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областной Думы не могут замещать иные государственные должности Российской Федерации и субъектов Российской Федерации, должности государственной гражданской службы и муниципальные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если иное не предусмотрено федеральным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избранный в составе списка кандидатов по единому избирательному округу, допущенного к распределению депутатских мандатов в областной Думе, не вправе выйти из депутатского объединения (фракции), в котором (которой) он состоит. Указанный депутат может быть членом только той политической партии, в составе списка кандидатов которой он был избран.</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избранный по одномандатному избирательному округу и входящий в депутатское объединение (во фракцию), может быть членом только той политической партии, в депутатское объединение (во фракцию) которой он входит.</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указанных требований влечет за собой досрочное прекращение депутатских полномочий. Замещение образовавшихся в этих случаях вакантных депутатских мандатов осуществляется в порядке, установленном федеральным законом и настоящим Законом.</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1" w:name="Par83"/>
      <w:bookmarkEnd w:id="11"/>
      <w:r>
        <w:rPr>
          <w:rFonts w:ascii="Calibri" w:hAnsi="Calibri" w:cs="Calibri"/>
        </w:rPr>
        <w:t>Статья 6. Равное избирательное право</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участвуют в выборах депутатов областной Думы на равных основаниях.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избиратель имеет один голос.</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2" w:name="Par88"/>
      <w:bookmarkEnd w:id="12"/>
      <w:r>
        <w:rPr>
          <w:rFonts w:ascii="Calibri" w:hAnsi="Calibri" w:cs="Calibri"/>
        </w:rPr>
        <w:t>Статья 7. Прямое избирательное право</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голосует на выборах депутатов областной Думы соответственно за кандидата (список кандидатов по единому избирательному округу) непосредственно.</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3" w:name="Par92"/>
      <w:bookmarkEnd w:id="13"/>
      <w:r>
        <w:rPr>
          <w:rFonts w:ascii="Calibri" w:hAnsi="Calibri" w:cs="Calibri"/>
        </w:rPr>
        <w:t>Статья 8. Тайное голосование</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Голосование на выборах депутатов областной Думы является тайным, исключающим возможность какого-либо контроля за волеизъявлением гражданина.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4" w:name="Par96"/>
      <w:bookmarkEnd w:id="14"/>
      <w:r>
        <w:rPr>
          <w:rFonts w:ascii="Calibri" w:hAnsi="Calibri" w:cs="Calibri"/>
        </w:rPr>
        <w:t>Статья 9. Срок полномочий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на который избираются депутаты областной Думы, а также срок полномочий депутатов областной Думы устанавливается </w:t>
      </w:r>
      <w:hyperlink r:id="rId33" w:history="1">
        <w:r>
          <w:rPr>
            <w:rFonts w:ascii="Calibri" w:hAnsi="Calibri" w:cs="Calibri"/>
            <w:color w:val="0000FF"/>
          </w:rPr>
          <w:t>Уставом</w:t>
        </w:r>
      </w:hyperlink>
      <w:r>
        <w:rPr>
          <w:rFonts w:ascii="Calibri" w:hAnsi="Calibri" w:cs="Calibri"/>
        </w:rPr>
        <w:t xml:space="preserve"> (Основным Законом) Рязанской области и составляет 5 лет.</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Днем окончания срока, на который избираются депутаты областной Думы, является второе воскресенье сентября года, в котором истекает срок полномочий депутатов областной Думы, за исключением случаев, предусмотренных Федеральным </w:t>
      </w:r>
      <w:hyperlink r:id="rId3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Если второе воскресенье сентября года, в котором истекает срок полномочий депутатов областной Думы,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w:t>
      </w:r>
      <w:hyperlink r:id="rId35" w:history="1">
        <w:r>
          <w:rPr>
            <w:rFonts w:ascii="Calibri" w:hAnsi="Calibri" w:cs="Calibri"/>
            <w:color w:val="0000FF"/>
          </w:rPr>
          <w:t>порядке</w:t>
        </w:r>
      </w:hyperlink>
      <w:r>
        <w:rPr>
          <w:rFonts w:ascii="Calibri" w:hAnsi="Calibri" w:cs="Calibri"/>
        </w:rPr>
        <w:t xml:space="preserve"> рабочим днем, днем окончания срока, на который избираются депутаты областной Думы, является третье воскресенье сентября.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6"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(продление или сокращение) срока полномочий действующих депутатов областной Думы не допускается, за исключением случаев, установленных </w:t>
      </w:r>
      <w:hyperlink r:id="rId37" w:history="1">
        <w:r>
          <w:rPr>
            <w:rFonts w:ascii="Calibri" w:hAnsi="Calibri" w:cs="Calibri"/>
            <w:color w:val="0000FF"/>
          </w:rPr>
          <w:t>статьей 81.1</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8"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срок полномочий действующих депутатов областной Думы истекает в период действия чрезвычайного или военного положения, то они исполняют свои полномочия до прекращения действия чрезвычайного или военного положения и избрания нового состава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5" w:name="Par105"/>
      <w:bookmarkEnd w:id="15"/>
      <w:r>
        <w:rPr>
          <w:rFonts w:ascii="Calibri" w:hAnsi="Calibri" w:cs="Calibri"/>
        </w:rPr>
        <w:t>Статья 10. Обязательность проведения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депутатов областной Думы являются обязательными, периодическими и проводятся в сроки, обеспечивающие соблюдение сроков полномочий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6" w:name="Par109"/>
      <w:bookmarkEnd w:id="16"/>
      <w:r>
        <w:rPr>
          <w:rFonts w:ascii="Calibri" w:hAnsi="Calibri" w:cs="Calibri"/>
        </w:rPr>
        <w:t>Статья 11. Назначение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Выборы депутатов областной Думы назначаются постановлением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Днем голосования на выборах депутатов областной Думы является второе воскресенье сентября года, в котором истекает срок полномочий депутатов областной Думы, за исключением случаев, предусмотренных </w:t>
      </w:r>
      <w:hyperlink w:anchor="Par114" w:history="1">
        <w:r>
          <w:rPr>
            <w:rFonts w:ascii="Calibri" w:hAnsi="Calibri" w:cs="Calibri"/>
            <w:color w:val="0000FF"/>
          </w:rPr>
          <w:t>частями 3</w:t>
        </w:r>
      </w:hyperlink>
      <w:r>
        <w:rPr>
          <w:rFonts w:ascii="Calibri" w:hAnsi="Calibri" w:cs="Calibri"/>
        </w:rPr>
        <w:t xml:space="preserve"> и </w:t>
      </w:r>
      <w:hyperlink w:anchor="Par115" w:history="1">
        <w:r>
          <w:rPr>
            <w:rFonts w:ascii="Calibri" w:hAnsi="Calibri" w:cs="Calibri"/>
            <w:color w:val="0000FF"/>
          </w:rPr>
          <w:t>4</w:t>
        </w:r>
      </w:hyperlink>
      <w:r>
        <w:rPr>
          <w:rFonts w:ascii="Calibri" w:hAnsi="Calibri" w:cs="Calibri"/>
        </w:rPr>
        <w:t xml:space="preserve"> настоящей статьи. В случае истечения срока полномочий депутатов областной Думы в год проведения выборов депутатов Государственной Думы Федерального Собрания Российской Федерации очередного созыва днем голосования будет являться день голосования на выборах депутатов Государственной Думы Федерального Собрания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39" w:history="1">
        <w:r>
          <w:rPr>
            <w:rFonts w:ascii="Calibri" w:hAnsi="Calibri" w:cs="Calibri"/>
            <w:color w:val="0000FF"/>
          </w:rPr>
          <w:t>N 24-ОЗ</w:t>
        </w:r>
      </w:hyperlink>
      <w:r>
        <w:rPr>
          <w:rFonts w:ascii="Calibri" w:hAnsi="Calibri" w:cs="Calibri"/>
        </w:rPr>
        <w:t xml:space="preserve">, от 07.04.2015 </w:t>
      </w:r>
      <w:hyperlink r:id="rId40"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7" w:name="Par114"/>
      <w:bookmarkEnd w:id="17"/>
      <w:r>
        <w:rPr>
          <w:rFonts w:ascii="Calibri" w:hAnsi="Calibri" w:cs="Calibri"/>
        </w:rPr>
        <w:t>3. В случае досрочного прекращения полномочий областной Думы или депутатов областной Думы,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8" w:name="Par115"/>
      <w:bookmarkEnd w:id="18"/>
      <w:r>
        <w:rPr>
          <w:rFonts w:ascii="Calibri" w:hAnsi="Calibri" w:cs="Calibri"/>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41" w:history="1">
        <w:r>
          <w:rPr>
            <w:rFonts w:ascii="Calibri" w:hAnsi="Calibri" w:cs="Calibri"/>
            <w:color w:val="0000FF"/>
          </w:rPr>
          <w:t>порядке</w:t>
        </w:r>
      </w:hyperlink>
      <w:r>
        <w:rPr>
          <w:rFonts w:ascii="Calibri" w:hAnsi="Calibri" w:cs="Calibri"/>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t>
      </w:r>
      <w:r>
        <w:rPr>
          <w:rFonts w:ascii="Calibri" w:hAnsi="Calibri" w:cs="Calibri"/>
        </w:rPr>
        <w:lastRenderedPageBreak/>
        <w:t xml:space="preserve">сентября объявлено в установленном </w:t>
      </w:r>
      <w:hyperlink r:id="rId42" w:history="1">
        <w:r>
          <w:rPr>
            <w:rFonts w:ascii="Calibri" w:hAnsi="Calibri" w:cs="Calibri"/>
            <w:color w:val="0000FF"/>
          </w:rPr>
          <w:t>порядке</w:t>
        </w:r>
      </w:hyperlink>
      <w:r>
        <w:rPr>
          <w:rFonts w:ascii="Calibri" w:hAnsi="Calibri" w:cs="Calibri"/>
        </w:rPr>
        <w:t xml:space="preserve"> рабочим днем, выборы назначаются на третье воскресенье сентября.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43"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9" w:name="Par117"/>
      <w:bookmarkEnd w:id="19"/>
      <w:r>
        <w:rPr>
          <w:rFonts w:ascii="Calibri" w:hAnsi="Calibri" w:cs="Calibri"/>
        </w:rPr>
        <w:t>5. Решение о назначении выборов депутатов областной Думы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При этом сроки в днях умножаются на две третьих и полученное число округляется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0" w:name="Par118"/>
      <w:bookmarkEnd w:id="20"/>
      <w:r>
        <w:rPr>
          <w:rFonts w:ascii="Calibri" w:hAnsi="Calibri" w:cs="Calibri"/>
        </w:rPr>
        <w:t xml:space="preserve">6. Если областная Дума не назначит выборы в сроки, предусмотренные </w:t>
      </w:r>
      <w:hyperlink w:anchor="Par117" w:history="1">
        <w:r>
          <w:rPr>
            <w:rFonts w:ascii="Calibri" w:hAnsi="Calibri" w:cs="Calibri"/>
            <w:color w:val="0000FF"/>
          </w:rPr>
          <w:t>частью 5</w:t>
        </w:r>
      </w:hyperlink>
      <w:r>
        <w:rPr>
          <w:rFonts w:ascii="Calibri" w:hAnsi="Calibri" w:cs="Calibri"/>
        </w:rPr>
        <w:t xml:space="preserve"> настоящей статьи, выборы назначаются Избирательной комиссией Рязанской области не позднее чем за 80 дней до дня голосования. Решение Избирательной комиссии Рязанской области о назначении выборов публикуется не позднее чем через семь дней со дня истечения установленного </w:t>
      </w:r>
      <w:hyperlink w:anchor="Par117" w:history="1">
        <w:r>
          <w:rPr>
            <w:rFonts w:ascii="Calibri" w:hAnsi="Calibri" w:cs="Calibri"/>
            <w:color w:val="0000FF"/>
          </w:rPr>
          <w:t>частью 5</w:t>
        </w:r>
      </w:hyperlink>
      <w:r>
        <w:rPr>
          <w:rFonts w:ascii="Calibri" w:hAnsi="Calibri" w:cs="Calibri"/>
        </w:rPr>
        <w:t xml:space="preserve"> настоящей статьи срока официального опубликования решения о назначении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Избирательная комиссия Рязанской области не назначит выборы депутатов областной Думы в срок, установленный </w:t>
      </w:r>
      <w:hyperlink w:anchor="Par118" w:history="1">
        <w:r>
          <w:rPr>
            <w:rFonts w:ascii="Calibri" w:hAnsi="Calibri" w:cs="Calibri"/>
            <w:color w:val="0000FF"/>
          </w:rPr>
          <w:t>частью 6</w:t>
        </w:r>
      </w:hyperlink>
      <w:r>
        <w:rPr>
          <w:rFonts w:ascii="Calibri" w:hAnsi="Calibri" w:cs="Calibri"/>
        </w:rPr>
        <w:t xml:space="preserve"> настоящей статьи, либо если она отсутствует и не может быть сформирована в порядке, предусмотренном федеральным и областным законами, то в соответствии с федеральным законодательством по заявлениям избирателей, избирательных объединений, органов государственной власти, органов местного самоуправления, прокурора Рязанский областной суд может определить срок, не позднее которого областная Дума, а в случае, если областная Дума отсутствует либо осталась в неправомочном составе, Избирательная комиссия Рязанской области или временная избирательная комиссия должны назначить выборы.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Временная избирательная комиссия формируется Центральной избирательной комиссией Российской Федерации в десятидневный срок со дня вступления в силу решения суда в количестве не более 15 членов комиссии с соблюдением требований к составу избирательной комиссии, предусмотренных </w:t>
      </w:r>
      <w:hyperlink r:id="rId44" w:history="1">
        <w:r>
          <w:rPr>
            <w:rFonts w:ascii="Calibri" w:hAnsi="Calibri" w:cs="Calibri"/>
            <w:color w:val="0000FF"/>
          </w:rPr>
          <w:t>статьями 22</w:t>
        </w:r>
      </w:hyperlink>
      <w:r>
        <w:rPr>
          <w:rFonts w:ascii="Calibri" w:hAnsi="Calibri" w:cs="Calibri"/>
        </w:rPr>
        <w:t xml:space="preserve">, </w:t>
      </w:r>
      <w:hyperlink r:id="rId45" w:history="1">
        <w:r>
          <w:rPr>
            <w:rFonts w:ascii="Calibri" w:hAnsi="Calibri" w:cs="Calibri"/>
            <w:color w:val="0000FF"/>
          </w:rPr>
          <w:t>23</w:t>
        </w:r>
      </w:hyperlink>
      <w:r>
        <w:rPr>
          <w:rFonts w:ascii="Calibri" w:hAnsi="Calibri" w:cs="Calibri"/>
        </w:rPr>
        <w:t xml:space="preserve"> и </w:t>
      </w:r>
      <w:hyperlink r:id="rId46" w:history="1">
        <w:r>
          <w:rPr>
            <w:rFonts w:ascii="Calibri" w:hAnsi="Calibri" w:cs="Calibri"/>
            <w:color w:val="0000FF"/>
          </w:rPr>
          <w:t>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Срок полномочий и количество членов временной избирательной комиссии с правом решающего голоса устанавливаются Центральной избирательной комиссией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1" w:name="Par122"/>
      <w:bookmarkEnd w:id="21"/>
      <w:r>
        <w:rPr>
          <w:rFonts w:ascii="Calibri" w:hAnsi="Calibri" w:cs="Calibri"/>
        </w:rPr>
        <w:t>Статья 12. Законодательство о выборах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выборах депутатов областной Думы основывается на </w:t>
      </w:r>
      <w:hyperlink r:id="rId47"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48"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иных федеральных законов, </w:t>
      </w:r>
      <w:hyperlink r:id="rId49" w:history="1">
        <w:r>
          <w:rPr>
            <w:rFonts w:ascii="Calibri" w:hAnsi="Calibri" w:cs="Calibri"/>
            <w:color w:val="0000FF"/>
          </w:rPr>
          <w:t>Устава</w:t>
        </w:r>
      </w:hyperlink>
      <w:r>
        <w:rPr>
          <w:rFonts w:ascii="Calibri" w:hAnsi="Calibri" w:cs="Calibri"/>
        </w:rPr>
        <w:t xml:space="preserve"> (Основного Закона) Рязанской области, настоящего Закона, иных законов Рязанской области, иных нормативных правовых актов о выборах, принимаемых в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в период избирательной кампании законов, содержащих положения, которыми определяется порядок подготовки и проведения выборов депутатов областной Думы, либо в случае внесения в указанный период в законодательство изменений, касающихся порядка подготовки и проведения выборов депутатов областной Думы, указанные законы и изменения применяются к выборам, назначенным после вступления в силу указанных законов и изменений.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2" w:name="Par127"/>
      <w:bookmarkEnd w:id="22"/>
      <w:r>
        <w:rPr>
          <w:rFonts w:ascii="Calibri" w:hAnsi="Calibri" w:cs="Calibri"/>
        </w:rPr>
        <w:t>Статья 13. Порядок исчисления сроков, установленных настоящим Законом</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какое-либо действие может (должно) осуществляться не позднее чем за </w:t>
      </w:r>
      <w:r>
        <w:rPr>
          <w:rFonts w:ascii="Calibri" w:hAnsi="Calibri" w:cs="Calibri"/>
        </w:rPr>
        <w:lastRenderedPageBreak/>
        <w:t>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23" w:name="Par134"/>
      <w:bookmarkEnd w:id="23"/>
      <w:r>
        <w:rPr>
          <w:rFonts w:ascii="Calibri" w:hAnsi="Calibri" w:cs="Calibri"/>
          <w:b/>
          <w:bCs/>
        </w:rPr>
        <w:t>Глава II. ИЗБИРАТЕЛЬНЫЕ ОКРУГА И ИЗБИРАТЕЛЬНЫЕ УЧАСТКИ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4" w:name="Par136"/>
      <w:bookmarkEnd w:id="24"/>
      <w:r>
        <w:rPr>
          <w:rFonts w:ascii="Calibri" w:hAnsi="Calibri" w:cs="Calibri"/>
        </w:rPr>
        <w:t>Статья 14. Образование одномандатных избирательных округов</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Одномандатные избирательные округа образуются с соблюдением общих условий и порядка образования одномандатных избирательных округов, установленных Федеральным </w:t>
      </w:r>
      <w:hyperlink r:id="rId5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5" w:name="Par142"/>
      <w:bookmarkEnd w:id="25"/>
      <w:r>
        <w:rPr>
          <w:rFonts w:ascii="Calibri" w:hAnsi="Calibri" w:cs="Calibri"/>
        </w:rPr>
        <w:t>Статья 15. Единый избирательный округ</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избирательный округ, по которому избираются 18 депутатов областной Думы пропорционально числу голосов, поданных за списки кандидатов в депутаты, выдвинутые избирательными объединениями, включает в себя всю территорию Рязанской области. Зарегистрированные на территории одномандатных избирательных округов избиратели считаются также зарегистрированными на территории единого избирательного округа.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6" w:name="Par146"/>
      <w:bookmarkEnd w:id="26"/>
      <w:r>
        <w:rPr>
          <w:rFonts w:ascii="Calibri" w:hAnsi="Calibri" w:cs="Calibri"/>
        </w:rPr>
        <w:t>Статья 16. Образование избирательных участков</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участки образуются с соблюдением общих условий и порядка образования избирательных участков, установленных Федеральным </w:t>
      </w:r>
      <w:hyperlink r:id="rId5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Рязанской области - не позднее чем за три дня до дня голосования. Такие избирательные участки входят в избирательные округа по месту их расположения.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Списки избирательных участков, образованных в местах временного пребывания избирателей, с указанием их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территориальными избирательными комиссиями в средствах массовой информации не позднее чем за 25 дней до дня голосования, а информация об избирательных </w:t>
      </w:r>
      <w:r>
        <w:rPr>
          <w:rFonts w:ascii="Calibri" w:hAnsi="Calibri" w:cs="Calibri"/>
        </w:rPr>
        <w:lastRenderedPageBreak/>
        <w:t>участках, образованных позднее чем за 30 дней до дня голосования, - не позднее чем через два дня после их образования.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27" w:name="Par155"/>
      <w:bookmarkEnd w:id="27"/>
      <w:r>
        <w:rPr>
          <w:rFonts w:ascii="Calibri" w:hAnsi="Calibri" w:cs="Calibri"/>
          <w:b/>
          <w:bCs/>
        </w:rPr>
        <w:t>Глава III. СПИСКИ ИЗБИРАТЕЛЕЙ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8" w:name="Par157"/>
      <w:bookmarkEnd w:id="28"/>
      <w:r>
        <w:rPr>
          <w:rFonts w:ascii="Calibri" w:hAnsi="Calibri" w:cs="Calibri"/>
        </w:rPr>
        <w:t>Статья 17. Составление списков избирателей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9" w:name="Par160"/>
      <w:bookmarkEnd w:id="29"/>
      <w:r>
        <w:rPr>
          <w:rFonts w:ascii="Calibri" w:hAnsi="Calibri" w:cs="Calibri"/>
        </w:rPr>
        <w:t>2. Списки избирателей составляются территориальной избирательной комиссией не позднее чем за 14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а также руководителем организации, в которой избиратели временно пребывают.</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30" w:name="Par163"/>
      <w:bookmarkEnd w:id="30"/>
      <w:r>
        <w:rPr>
          <w:rFonts w:ascii="Calibri" w:hAnsi="Calibri" w:cs="Calibri"/>
        </w:rPr>
        <w:t>4.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об избирателях собираются и уточняются должностными лицами, указанными в </w:t>
      </w:r>
      <w:hyperlink w:anchor="Par160" w:history="1">
        <w:r>
          <w:rPr>
            <w:rFonts w:ascii="Calibri" w:hAnsi="Calibri" w:cs="Calibri"/>
            <w:color w:val="0000FF"/>
          </w:rPr>
          <w:t>частях 2</w:t>
        </w:r>
      </w:hyperlink>
      <w:r>
        <w:rPr>
          <w:rFonts w:ascii="Calibri" w:hAnsi="Calibri" w:cs="Calibri"/>
        </w:rPr>
        <w:t xml:space="preserve"> и </w:t>
      </w:r>
      <w:hyperlink w:anchor="Par163" w:history="1">
        <w:r>
          <w:rPr>
            <w:rFonts w:ascii="Calibri" w:hAnsi="Calibri" w:cs="Calibri"/>
            <w:color w:val="0000FF"/>
          </w:rPr>
          <w:t>4</w:t>
        </w:r>
      </w:hyperlink>
      <w:r>
        <w:rPr>
          <w:rFonts w:ascii="Calibri" w:hAnsi="Calibri" w:cs="Calibri"/>
        </w:rPr>
        <w:t xml:space="preserve"> настоящей статьи, в порядке, предусмотренном </w:t>
      </w:r>
      <w:hyperlink r:id="rId56" w:history="1">
        <w:r>
          <w:rPr>
            <w:rFonts w:ascii="Calibri" w:hAnsi="Calibri" w:cs="Calibri"/>
            <w:color w:val="0000FF"/>
          </w:rPr>
          <w:t>Положением</w:t>
        </w:r>
      </w:hyperlink>
      <w:r>
        <w:rPr>
          <w:rFonts w:ascii="Calibri" w:hAnsi="Calibri" w:cs="Calibri"/>
        </w:rPr>
        <w:t xml:space="preserve"> о Государственной системе регистрации (учета) избирателей, участников референдума, и представляются в территориальные избирательные комиссии сразу после назначения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заменяющего его документа, для проставления подписи члена участковой избирательной комиссии, выдавшего избирательный бюллетень (избирательные бюллетени) избирателю, а также для внесения суммарных данных по выборам депутатов областной Думы как по одномандатному, так и по единому избирательным округам.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официального опубликования результатов выборов депутатов областной Думы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составлении списка избирателей используется </w:t>
      </w:r>
      <w:hyperlink r:id="rId57" w:history="1">
        <w:r>
          <w:rPr>
            <w:rFonts w:ascii="Calibri" w:hAnsi="Calibri" w:cs="Calibri"/>
            <w:color w:val="0000FF"/>
          </w:rPr>
          <w:t>ГАС "Выборы"</w:t>
        </w:r>
      </w:hyperlink>
      <w:r>
        <w:rPr>
          <w:rFonts w:ascii="Calibri" w:hAnsi="Calibri" w:cs="Calibri"/>
        </w:rPr>
        <w:t>. Первый экземпляр списка избирателей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31" w:name="Par168"/>
      <w:bookmarkEnd w:id="31"/>
      <w:r>
        <w:rPr>
          <w:rFonts w:ascii="Calibri" w:hAnsi="Calibri" w:cs="Calibri"/>
        </w:rPr>
        <w:t xml:space="preserve">8. Первый экземпляр списка избирателей, составленный в соответствии с </w:t>
      </w:r>
      <w:hyperlink w:anchor="Par160" w:history="1">
        <w:r>
          <w:rPr>
            <w:rFonts w:ascii="Calibri" w:hAnsi="Calibri" w:cs="Calibri"/>
            <w:color w:val="0000FF"/>
          </w:rPr>
          <w:t>частью 2</w:t>
        </w:r>
      </w:hyperlink>
      <w:r>
        <w:rPr>
          <w:rFonts w:ascii="Calibri" w:hAnsi="Calibri" w:cs="Calibri"/>
        </w:rP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порядке, устанавливаемом Избирательной комиссией Рязанской области. Список избирателей </w:t>
      </w:r>
      <w:r>
        <w:rPr>
          <w:rFonts w:ascii="Calibri" w:hAnsi="Calibri" w:cs="Calibri"/>
        </w:rPr>
        <w:lastRenderedPageBreak/>
        <w:t>подписывается председателем и секретарем территориальной избирательной комиссии с указанием даты внесения подписей. Список избирателей заверяется печатью территориальной избирательной комиссии.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32" w:name="Par170"/>
      <w:bookmarkEnd w:id="32"/>
      <w:r>
        <w:rPr>
          <w:rFonts w:ascii="Calibri" w:hAnsi="Calibri" w:cs="Calibri"/>
        </w:rPr>
        <w:t>9.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w:anchor="Par174" w:history="1">
        <w:r>
          <w:rPr>
            <w:rFonts w:ascii="Calibri" w:hAnsi="Calibri" w:cs="Calibri"/>
            <w:color w:val="0000FF"/>
          </w:rPr>
          <w:t>статьями 18</w:t>
        </w:r>
      </w:hyperlink>
      <w:r>
        <w:rPr>
          <w:rFonts w:ascii="Calibri" w:hAnsi="Calibri" w:cs="Calibri"/>
        </w:rPr>
        <w:t xml:space="preserve"> и </w:t>
      </w:r>
      <w:hyperlink w:anchor="Par195" w:history="1">
        <w:r>
          <w:rPr>
            <w:rFonts w:ascii="Calibri" w:hAnsi="Calibri" w:cs="Calibri"/>
            <w:color w:val="0000FF"/>
          </w:rPr>
          <w:t>19</w:t>
        </w:r>
      </w:hyperlink>
      <w:r>
        <w:rPr>
          <w:rFonts w:ascii="Calibri" w:hAnsi="Calibri" w:cs="Calibri"/>
        </w:rPr>
        <w:t xml:space="preserve"> настоящего Закона, соответствующих документов органов местного самоуправления,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Лица, представляющие сведения об избирателях, несут </w:t>
      </w:r>
      <w:hyperlink r:id="rId59" w:history="1">
        <w:r>
          <w:rPr>
            <w:rFonts w:ascii="Calibri" w:hAnsi="Calibri" w:cs="Calibri"/>
            <w:color w:val="0000FF"/>
          </w:rPr>
          <w:t>ответственность</w:t>
        </w:r>
      </w:hyperlink>
      <w:r>
        <w:rPr>
          <w:rFonts w:ascii="Calibri" w:hAnsi="Calibri" w:cs="Calibri"/>
        </w:rPr>
        <w:t xml:space="preserve"> за достоверность, полноту соответствующих сведений и своевременность их представления.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33" w:name="Par174"/>
      <w:bookmarkEnd w:id="33"/>
      <w:r>
        <w:rPr>
          <w:rFonts w:ascii="Calibri" w:hAnsi="Calibri" w:cs="Calibri"/>
        </w:rPr>
        <w:t>Статья 18. Порядок включения граждан Российской Федерации в список избирателей и их исключения из списка избирателей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граждане Российской Федерации, обладающие на день голосования активным избирательным правом в соответствии с настоящим Законом, включаются в списки избирателей. Избиратель может быть включен в список избирателей только на одном избирательном участке.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федеральным законом или настоящим Законом, и при условии нахождения его места жительства на территории избирательного округа, где расположен избирательный участок, - факт временного пребывания гражданина на территории этого избирательного участка. Факты нахождения места жительства либо временного пребывания гражданина на территории определенного избирательного участка, избирательного округа устанавливаются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настоящим Законом, - другими уполномоченными на то органами, организациями и должностными лицами.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61"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Избиратели,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список избирателей по месту нахождения общежития (образовательной организации) на основании личного письменного заявления, поданного в участковую избирательную комиссию, на территории которой находится общежитие (образовательная организация), не позднее чем за три дня до дня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включении избирателей в список избирателей по месту нахождения общежития (образовательной организации)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Указанная участковая избирательная комиссия в графе "Особые отметки" списка избирателей делает отметку: "Включен </w:t>
      </w:r>
      <w:r>
        <w:rPr>
          <w:rFonts w:ascii="Calibri" w:hAnsi="Calibri" w:cs="Calibri"/>
        </w:rPr>
        <w:lastRenderedPageBreak/>
        <w:t>в список избирателей на избирательном участке N" с указанием номера избирательного участка.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64"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а также избиратели,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могут включаться решением участковой избирательной комиссии в список избирателей на избирательном участке по месту их временного пребывания на основании личного письменного заявления и паспорта или заменяющего его документа при условии нахождения места жительства этих избирателей на территории избирательного округа, в пределах которого находится избирательный участок, образованный в соответствующем месте временного пребывания. Личное письменное заявление подается не позднее чем за три дня до дня голосования в участковую избирательную комиссию.</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включении избирателей в список избирателей на избирательном участке по месту их временного пребывания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Указанная участковая избирательная комиссия в графе "Особые отметки" списка избирателей делает отметку: "Включен в список избирателей на избирательном участке N __" с указанием номера избирательного участка.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решением участковой избирательной комиссии в список избирателей на избирательном участке по месту их временного пребывания на основании паспорта или заменяющего его документа, а также соответствующих документов, выданных указанными органами.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Граждане Российской Федерации, которым активное избирательное право предоставлено в соответствии с </w:t>
      </w:r>
      <w:hyperlink w:anchor="Par74" w:history="1">
        <w:r>
          <w:rPr>
            <w:rFonts w:ascii="Calibri" w:hAnsi="Calibri" w:cs="Calibri"/>
            <w:color w:val="0000FF"/>
          </w:rPr>
          <w:t>частью 6 статьи 5</w:t>
        </w:r>
      </w:hyperlink>
      <w:r>
        <w:rPr>
          <w:rFonts w:ascii="Calibri" w:hAnsi="Calibri" w:cs="Calibri"/>
        </w:rPr>
        <w:t xml:space="preserve"> настоящего Закона, включаются решением участковой избирательной комиссии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чем за три дня до дня голосования, по предъявлению паспорта (документа его заменяющего) и свидетельства о временной регистрации на территории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заменяющего его документа,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Исключение гражданина Российской Федерации из списка избирателей после его подписания председателями и секретарями избирательных комиссий, составивших список избирателей, и заверения его печатями этих комиссий в порядке, предусмотренном </w:t>
      </w:r>
      <w:hyperlink w:anchor="Par168" w:history="1">
        <w:r>
          <w:rPr>
            <w:rFonts w:ascii="Calibri" w:hAnsi="Calibri" w:cs="Calibri"/>
            <w:color w:val="0000FF"/>
          </w:rPr>
          <w:t>частями 8</w:t>
        </w:r>
      </w:hyperlink>
      <w:r>
        <w:rPr>
          <w:rFonts w:ascii="Calibri" w:hAnsi="Calibri" w:cs="Calibri"/>
        </w:rPr>
        <w:t xml:space="preserve"> и </w:t>
      </w:r>
      <w:hyperlink w:anchor="Par170" w:history="1">
        <w:r>
          <w:rPr>
            <w:rFonts w:ascii="Calibri" w:hAnsi="Calibri" w:cs="Calibri"/>
            <w:color w:val="0000FF"/>
          </w:rPr>
          <w:t>9 статьи 17</w:t>
        </w:r>
      </w:hyperlink>
      <w:r>
        <w:rPr>
          <w:rFonts w:ascii="Calibri" w:hAnsi="Calibri" w:cs="Calibri"/>
        </w:rPr>
        <w:t xml:space="preserve"> настоящего Закона,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w:t>
      </w:r>
      <w:hyperlink r:id="rId66" w:history="1">
        <w:r>
          <w:rPr>
            <w:rFonts w:ascii="Calibri" w:hAnsi="Calibri" w:cs="Calibri"/>
            <w:color w:val="0000FF"/>
          </w:rPr>
          <w:t>ГАС "Выборы"</w:t>
        </w:r>
      </w:hyperlink>
      <w:r>
        <w:rPr>
          <w:rFonts w:ascii="Calibri" w:hAnsi="Calibri" w:cs="Calibri"/>
        </w:rPr>
        <w:t xml:space="preserve"> указываются дата исключения гражданина Российской Федерации из списка, а также причина такого исключения. Эта запись заверяется подписью председателя участковой избирательной комиссии.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Вносить какие-либо изменения в списки избирателей после окончания голосования и начала подсчета голосов избирателей запрещается.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34" w:name="Par195"/>
      <w:bookmarkEnd w:id="34"/>
      <w:r>
        <w:rPr>
          <w:rFonts w:ascii="Calibri" w:hAnsi="Calibri" w:cs="Calibri"/>
        </w:rPr>
        <w:t>Статья 19. Ознакомление избирателей со списками избирателей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Список избирателей представляется участковой избирательной комиссией для ознакомления избирателям и его дополнительного уточнения за 10 дней до дня голосования, а в предусмотренном </w:t>
      </w:r>
      <w:hyperlink w:anchor="Par163" w:history="1">
        <w:r>
          <w:rPr>
            <w:rFonts w:ascii="Calibri" w:hAnsi="Calibri" w:cs="Calibri"/>
            <w:color w:val="0000FF"/>
          </w:rPr>
          <w:t>частью 4 статьи 17</w:t>
        </w:r>
      </w:hyperlink>
      <w:r>
        <w:rPr>
          <w:rFonts w:ascii="Calibri" w:hAnsi="Calibri" w:cs="Calibri"/>
        </w:rPr>
        <w:t xml:space="preserve"> настоящего Закона случае составления списка избирателей позднее этого срока - непосредственно после составления списка избирателей.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обладающий активным избирательным правом на выборах депутатов областной Думы,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Жалоба (заявление) должна быть рассмотрена вышестоящей избирательной комиссией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гражданин Российской Федерации вправе сообщить в участковую избирательную комиссию об изменении фамилии, имени, отчества, даты рождения, гражданства, адреса места жительства, вида документа, удостоверяющего личность, серии и номера этого документа, наименования или кода органа, выдавшего этот документ, даты выдачи документа избирателей, включенных в список избирателей на соответствующем избирательном участке.</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35" w:name="Par203"/>
      <w:bookmarkEnd w:id="35"/>
      <w:r>
        <w:rPr>
          <w:rFonts w:ascii="Calibri" w:hAnsi="Calibri" w:cs="Calibri"/>
          <w:b/>
          <w:bCs/>
        </w:rPr>
        <w:t>Глава IV. ИЗБИРАТЕЛЬНЫЕ КОМИССИИ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36" w:name="Par205"/>
      <w:bookmarkEnd w:id="36"/>
      <w:r>
        <w:rPr>
          <w:rFonts w:ascii="Calibri" w:hAnsi="Calibri" w:cs="Calibri"/>
        </w:rPr>
        <w:t>Статья 20. Система и статус избирательных комиссий по выборам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выборов депутатов областной Думы осуществляют:</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окружные избирательные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избирательные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избирательные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и порядок деятельности избирательных комиссий по выборам депутатов областной Думы (далее - избирательные комиссии) устанавливаются Федеральным </w:t>
      </w:r>
      <w:hyperlink r:id="rId6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w:t>
      </w:r>
      <w:hyperlink r:id="rId70" w:history="1">
        <w:r>
          <w:rPr>
            <w:rFonts w:ascii="Calibri" w:hAnsi="Calibri" w:cs="Calibri"/>
            <w:color w:val="0000FF"/>
          </w:rPr>
          <w:t>Законом</w:t>
        </w:r>
      </w:hyperlink>
      <w:r>
        <w:rPr>
          <w:rFonts w:ascii="Calibri" w:hAnsi="Calibri" w:cs="Calibri"/>
        </w:rPr>
        <w:t xml:space="preserve"> Рязанской области "Об Избирательной комиссии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выборах депутатов областной Думы Избирательная комиссия Рязанской области является вышестоящей для окружных, территориальных и участковых избирательных комиссий, действующих на территории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(кроме территориальных избирательных комиссий города Рязани).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Решения вышестоящей избирательной комиссии, принятые в пределах ее компетенции, обязательны для нижестоящих избирательных комиссий.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37" w:name="Par217"/>
      <w:bookmarkEnd w:id="37"/>
      <w:r>
        <w:rPr>
          <w:rFonts w:ascii="Calibri" w:hAnsi="Calibri" w:cs="Calibri"/>
        </w:rPr>
        <w:t>7. Избирательные комиссии обязаны в пределах своей компетенции рассматривать поступившие к ним в ходе избирательной кампании обращения о нарушениях федеральных законов, настоящего Закона, иных законов области в части, регулирующей подготовку и проведение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закона кандидатом, избирательным объединением, то кандидат, избирательное объединение или их уполномоченные представители должны быть незамедлительно оповещены о поступлении указанного обращения. Кандидат или его уполномоченный представитель, уполномоченные представители избирательного объединения вправе дать объяснения по существу обращения.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нарушения кандидатом, избирательным объединением Федерального </w:t>
      </w:r>
      <w:hyperlink r:id="rId71"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Избирательные комиссии вправе, в том числе в связи с обращениями, указанными в </w:t>
      </w:r>
      <w:hyperlink w:anchor="Par217" w:history="1">
        <w:r>
          <w:rPr>
            <w:rFonts w:ascii="Calibri" w:hAnsi="Calibri" w:cs="Calibri"/>
            <w:color w:val="0000FF"/>
          </w:rPr>
          <w:t>части 7</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иных законов области в части, регулирующей подготовку и проведение выборов, в правоохранительные органы, органы исполнительной власти, которые в соответствии с федеральными законами обязаны принять установленные законом меры по пресечению этих нарушений и проинформировать о результатах обратившуюся избирательную комиссию в пятидневный срок, при получении представления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 Комиссии также принимают необходимые меры по информированию избирателей, являющихся инвалидами.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избирательной комиссии, противоречащее федеральным законам и законам области либо принятое с превышением пределов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органы, органы местного самоуправления, государственные и муниципальные учреждения,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ее в архив либо уничтожения по истечении сроков хранения, установленных законодательством, обеспечивать охрану этих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38" w:name="Par224"/>
      <w:bookmarkEnd w:id="38"/>
      <w:r>
        <w:rPr>
          <w:rFonts w:ascii="Calibri" w:hAnsi="Calibri" w:cs="Calibri"/>
        </w:rPr>
        <w:t xml:space="preserve">12.1. Сведения о численности на территории муниципального образования избирателей, являющихся инвалидами, с указанием групп инвалидности представляются в Избирательную </w:t>
      </w:r>
      <w:r>
        <w:rPr>
          <w:rFonts w:ascii="Calibri" w:hAnsi="Calibri" w:cs="Calibri"/>
        </w:rPr>
        <w:lastRenderedPageBreak/>
        <w:t>комиссию Рязанской области по состоянию на 1 января и 1 июля каждого года соответствующим отделением Пенсионного фонда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w:t>
      </w:r>
      <w:hyperlink r:id="rId73" w:history="1">
        <w:r>
          <w:rPr>
            <w:rFonts w:ascii="Calibri" w:hAnsi="Calibri" w:cs="Calibri"/>
            <w:color w:val="0000FF"/>
          </w:rPr>
          <w:t>Законом</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федеральными законами, настоящим Законом, иными законами области, и печатную площадь для опубликования решений комиссий и размещения иной информации. При этом расходы указанных организаций, осуществляющих теле- и (или) радиовещание, и редакций периодических печатных изданий осуществляются в порядке, установленном Федеральным </w:t>
      </w:r>
      <w:hyperlink r:id="rId7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Рязанской области от 03.11.2009 N 136-ОЗ)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Рязанской области от 03.11.2009 N 136-ОЗ)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39" w:name="Par232"/>
      <w:bookmarkEnd w:id="39"/>
      <w:r>
        <w:rPr>
          <w:rFonts w:ascii="Calibri" w:hAnsi="Calibri" w:cs="Calibri"/>
        </w:rPr>
        <w:t>Статья 21. Порядок формирования Избирательной комиссии Рязанской области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Избирательной комиссии Рязанской области определяется Федеральным </w:t>
      </w:r>
      <w:hyperlink r:id="rId7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w:t>
      </w:r>
      <w:hyperlink r:id="rId78" w:history="1">
        <w:r>
          <w:rPr>
            <w:rFonts w:ascii="Calibri" w:hAnsi="Calibri" w:cs="Calibri"/>
            <w:color w:val="0000FF"/>
          </w:rPr>
          <w:t>Законом</w:t>
        </w:r>
      </w:hyperlink>
      <w:r>
        <w:rPr>
          <w:rFonts w:ascii="Calibri" w:hAnsi="Calibri" w:cs="Calibri"/>
        </w:rPr>
        <w:t xml:space="preserve"> Рязанской области "Об Избирательной комиссии Рязанской области".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40" w:name="Par236"/>
      <w:bookmarkEnd w:id="40"/>
      <w:r>
        <w:rPr>
          <w:rFonts w:ascii="Calibri" w:hAnsi="Calibri" w:cs="Calibri"/>
        </w:rPr>
        <w:t>Статья 22. Порядок формирования окружных избирательных комиссий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Окружная избирательная комиссия формируется в каждом одномандатном избирательном округе.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Окружные избирательные комиссии формируются не позднее чем за 80 дней до дня голосования в количестве 8 - 14 членов с правом решающего голоса Избирательной комиссией Рязанской области с соблюдением общих условий формирования избирательных комиссий, а также порядка формирования окружных избирательных комиссий по выборам в органы государственной власти субъектов Российской Федерации, установленных Федеральным </w:t>
      </w:r>
      <w:hyperlink r:id="rId7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Период приема предложений по составу окружных избирательных комиссий составляет десять дней. Избирательная комиссия Рязанской области публикует в средствах массовой информации сообщение о предстоящем формировании окружных избирательных комиссий и сроках приема предложений по их составу.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80" w:history="1">
        <w:r>
          <w:rPr>
            <w:rFonts w:ascii="Calibri" w:hAnsi="Calibri" w:cs="Calibri"/>
            <w:color w:val="0000FF"/>
          </w:rPr>
          <w:t>Закон</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окружной избирательной комиссии по решению Избирательной комиссии Рязанской области могут возлагаться на территориальную избирательную комиссию.</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41" w:name="Par243"/>
      <w:bookmarkEnd w:id="41"/>
      <w:r>
        <w:rPr>
          <w:rFonts w:ascii="Calibri" w:hAnsi="Calibri" w:cs="Calibri"/>
        </w:rPr>
        <w:t>Статья 23. Порядок формирования территориальных избирательных комиссий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территориальных избирательных комиссий по выборам депутатов областной Думы осуществляют территориальные избирательные комиссии, сформированные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42" w:name="Par247"/>
      <w:bookmarkEnd w:id="42"/>
      <w:r>
        <w:rPr>
          <w:rFonts w:ascii="Calibri" w:hAnsi="Calibri" w:cs="Calibri"/>
        </w:rPr>
        <w:t>Статья 24. Порядок формирования участковых избирательных комиссий</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Рязанской области от 28.12.2012 N 106-ОЗ)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Участковая избирательная комиссия формируется с соблюдением общих условий и порядка формирования участковых избирательных комиссий, установленных Федеральным </w:t>
      </w:r>
      <w:hyperlink r:id="rId8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43" w:name="Par253"/>
      <w:bookmarkEnd w:id="43"/>
      <w:r>
        <w:rPr>
          <w:rFonts w:ascii="Calibri" w:hAnsi="Calibri" w:cs="Calibri"/>
        </w:rPr>
        <w:t>Статья 25. Назначение членов избирательной комиссии с правом совещательного голоса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44" w:name="Par255"/>
      <w:bookmarkEnd w:id="44"/>
      <w:r>
        <w:rPr>
          <w:rFonts w:ascii="Calibri" w:hAnsi="Calibri" w:cs="Calibri"/>
        </w:rPr>
        <w:t>1. Избирательное объединение, выдвинувшее список кандидатов по единому избирательному округу, со дня представления в Избирательную комиссию Рязанской области документов для регистрации списка кандидатов вправе назначить одного члена Избирательной комиссии Рязанской области с правом совещательного голоса, а в случае регистрации указанного списка кандидатов - по одному члену избирательной комиссии с правом совещательного голоса в каждую нижестоящую избирательную комиссию.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Выдвинутый по одномандатному избирательному округу кандидат со дня представления в окружную избирательную комиссию документов для регистрации вправе назначить одного члена окружной избирательной комиссии с правом совещательного голоса, а в случае регистрации указанного кандидата - по одному члену избирательной комиссии с правом совещательного голоса в каждую территориальную и участковую избирательную комиссию того одномандатного избирательного округа, по которому этот кандидат выдвинут.</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Избирательное объединение, не подпадающее под действие </w:t>
      </w:r>
      <w:hyperlink w:anchor="Par255" w:history="1">
        <w:r>
          <w:rPr>
            <w:rFonts w:ascii="Calibri" w:hAnsi="Calibri" w:cs="Calibri"/>
            <w:color w:val="0000FF"/>
          </w:rPr>
          <w:t>части 1</w:t>
        </w:r>
      </w:hyperlink>
      <w:r>
        <w:rPr>
          <w:rFonts w:ascii="Calibri" w:hAnsi="Calibri" w:cs="Calibri"/>
        </w:rPr>
        <w:t xml:space="preserve"> настоящей статьи, выдвинувшее зарегистрированного кандидата (зарегистрированных кандидатов) по одномандатному избирательному округу, вправе назначить одного члена Избирательной комиссии Рязанской области с правом совещательного голоса.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избирательных комиссий с правом совещательного голоса не могут быть назначены: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Российской Федерации, не достигшие 18 лет;</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депутаты законодательных (представительных) органов государственной власти, органов местного самоуправления;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судьи, прокуроры;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граждане Российской Федерации, признанные решением суда, вступившим в законную силу, недееспособными;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члены Совета Федерации Федерального Собрания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работники аппаратов комиссий;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доверенные лица кандидатов, избирательных объединений;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 замещающие командные должности в воинских частях, военных организациях и учреждениях.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 подписывать избирательные бюллетени;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участвовать в сортировке, подсчете и погашении избирательных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составлять протокол об итогах голосования, о результатах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составлять протоколы об административных правонарушениях.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настоящем пункте действий.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избирательной комиссии с правом совещательного голоса: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заблаговременно извещается о заседаниях соответствующей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проведение по данным вопросам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заверение указанных копий;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вправе обжаловать действия (бездействие) избирательной комиссии в соответствующую вышестоящую избирательную комиссию или в суд.</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Членам избирательной комиссии с правом совещательного голоса выдаются удостоверения, форма которых устанавливается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Полномочия члена избирательной комиссии с правом совещательного голоса могут быть прекращены в любое время в течение срока его полномочий по решению лица или органа, назначивших данного члена избирательной комиссии, и переданы другому лицу.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 депутатами областной Думы, избранными по одномандатным избирательным округам, а также за избирательными объединениями, списки кандидатов которых были допущены к распределению депутатских мандатов, в течение срока полномочий депутата (депутатов)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45" w:name="Par291"/>
      <w:bookmarkEnd w:id="45"/>
      <w:r>
        <w:rPr>
          <w:rFonts w:ascii="Calibri" w:hAnsi="Calibri" w:cs="Calibri"/>
        </w:rPr>
        <w:t>Статья 26. Организация деятельности избирательных комиссий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деятельности избирательных комиссий осуществляется в соответствии со </w:t>
      </w:r>
      <w:hyperlink r:id="rId87" w:history="1">
        <w:r>
          <w:rPr>
            <w:rFonts w:ascii="Calibri" w:hAnsi="Calibri" w:cs="Calibri"/>
            <w:color w:val="0000FF"/>
          </w:rPr>
          <w:t>статьей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46" w:name="Par295"/>
      <w:bookmarkEnd w:id="46"/>
      <w:r>
        <w:rPr>
          <w:rFonts w:ascii="Calibri" w:hAnsi="Calibri" w:cs="Calibri"/>
        </w:rPr>
        <w:t>Статья 27. Статус членов избирательных комиссий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избирательных комиссий с правом решающего голоса, статус членов избирательных комиссий с правом совещательного голоса устанавливается </w:t>
      </w:r>
      <w:hyperlink r:id="rId88" w:history="1">
        <w:r>
          <w:rPr>
            <w:rFonts w:ascii="Calibri" w:hAnsi="Calibri" w:cs="Calibri"/>
            <w:color w:val="0000FF"/>
          </w:rPr>
          <w:t>статьей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настоящим Законом.</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47" w:name="Par299"/>
      <w:bookmarkEnd w:id="47"/>
      <w:r>
        <w:rPr>
          <w:rFonts w:ascii="Calibri" w:hAnsi="Calibri" w:cs="Calibri"/>
        </w:rPr>
        <w:t>Статья 28. Участие Центральной избирательной комиссии Российской Федерации в подготовке и проведении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и проведении выборов депутатов областной Думы Центральная избирательная комиссия Российской Федерации осуществляет полномочия 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48" w:name="Par303"/>
      <w:bookmarkEnd w:id="48"/>
      <w:r>
        <w:rPr>
          <w:rFonts w:ascii="Calibri" w:hAnsi="Calibri" w:cs="Calibri"/>
        </w:rPr>
        <w:t>Статья 29. Полномочия Избирательной комиссии Рязанской области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Рязанской области при подготовке и проведении выборов депутатов областной Думы в пределах своих полномочий, установленных федеральными законами, </w:t>
      </w:r>
      <w:hyperlink r:id="rId90" w:history="1">
        <w:r>
          <w:rPr>
            <w:rFonts w:ascii="Calibri" w:hAnsi="Calibri" w:cs="Calibri"/>
            <w:color w:val="0000FF"/>
          </w:rPr>
          <w:t>Законом</w:t>
        </w:r>
      </w:hyperlink>
      <w:r>
        <w:rPr>
          <w:rFonts w:ascii="Calibri" w:hAnsi="Calibri" w:cs="Calibri"/>
        </w:rPr>
        <w:t xml:space="preserve"> Рязанской области "Об Избирательной комиссии Рязанской области" и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 деятельностью избирательных комиссий;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соблюдением избирательных прав граждан Российской Федерации при подготовке и проведении выборов, обеспечивает единообразное применение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разрабатывает и в установленном порядке представляет на рассмотрение областной Думы схему одномандатных избирательных округов, а в случае, предусмотренном </w:t>
      </w:r>
      <w:hyperlink r:id="rId91" w:history="1">
        <w:r>
          <w:rPr>
            <w:rFonts w:ascii="Calibri" w:hAnsi="Calibri" w:cs="Calibri"/>
            <w:color w:val="0000FF"/>
          </w:rPr>
          <w:t>частью 4 статьи 4</w:t>
        </w:r>
      </w:hyperlink>
      <w:r>
        <w:rPr>
          <w:rFonts w:ascii="Calibri" w:hAnsi="Calibri" w:cs="Calibri"/>
        </w:rPr>
        <w:t xml:space="preserve"> Федерального закона от 02.10.2012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утверждает схему одномандатных избирательных округов;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инструкции и иные нормативные акты по вопросам применения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формирует окружные избирательные комиссии и назначает их председателей;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формирует территориальные избирательные комиссии и назначает их председателей;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оказывает правовую, методическую, организационно-техническую помощь избирательным комиссиям;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осуществляет руководство деятельностью избирательных комиссий по единообразному использованию </w:t>
      </w:r>
      <w:hyperlink r:id="rId93" w:history="1">
        <w:r>
          <w:rPr>
            <w:rFonts w:ascii="Calibri" w:hAnsi="Calibri" w:cs="Calibri"/>
            <w:color w:val="0000FF"/>
          </w:rPr>
          <w:t>ГАС "Выборы"</w:t>
        </w:r>
      </w:hyperlink>
      <w:r>
        <w:rPr>
          <w:rFonts w:ascii="Calibri" w:hAnsi="Calibri" w:cs="Calibri"/>
        </w:rPr>
        <w:t>, ее отдельных технических средств;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заверяет списки кандидатов по единому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регистрирует списки кандидатов по единому избирательному округу, выдвинутые избирательными объединениями;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публикует зарегистрированные списки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регистрирует доверенных лиц, уполномоченных представителей по финансовым вопросам избирательных объединений;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выдает кандидатам, зарегистрированным по единому избирательному округу, доверенным лицам избирательных объединений удостоверения установленного образца;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обеспечивает для всех кандидатов, политических партий (региональных отделений политических партий) соблюдение установленных федеральными законами, настоящим Законом условий предвыборной деятельности;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заслушивает сообщения органов исполнительной власти и органов местного </w:t>
      </w:r>
      <w:r>
        <w:rPr>
          <w:rFonts w:ascii="Calibri" w:hAnsi="Calibri" w:cs="Calibri"/>
        </w:rPr>
        <w:lastRenderedPageBreak/>
        <w:t>самоуправления по вопросам, связанным с подготовкой и проведением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контроль за соблюдением требования о предельной сумме всех расходов из средств избирательных фондов кандидата;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устанавливает единую нумерацию избирательных участков;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утратил силу. - </w:t>
      </w:r>
      <w:hyperlink r:id="rId95"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утверждает текст избирательного бюллетеня на русском языке для голосования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обеспечивает изготовление избирательных бюллетеней по единому избирательному округу и решает вопрос об изготовлении избирательных бюллетеней по одномандатным избирательным округам и снабжении ими окружных и территориальных избирательных комиссий;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утверждает образцы печатей избирательных комиссий;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утверждает по согласованию с территориальным органом Федеральной архивной службы России порядок хранения, передачи в архивы и уничтожения по истечении сроков хранения избирательных документов;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распределяет средства, выделенные из областного бюджета на финансовое обеспечение подготовки и проведения выборов депутатов областной Думы,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организует закупку технологического оборудования (кабины для голосования, ящики для голосования) для участковых избирательных комиссий, осуществляет контроль за соблюдением нормативов указанного оборудования;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рассматривает вопросы материально-технического обеспечения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обеспечивает информирование избирателей о сроках и порядке осуществления избирательных действий, ходе избирательной кампании, избирательных объединениях;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рассматривает жалобы (заявления) на решения и действия (бездействие) нижестоящих избирательных комиссий и их должностных лиц, жалобы (заявления) на решения окружных избирательных комиссий о регистрации (об отказе в регистрации) кандидатов, принимает по жалобам (заявлениям) мотивированные решения;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устанавливает, кто из зарегистрированных кандидатов, включенных в списки кандидатов, выдвинутые избирательными объединениями, избраны депутатами областной Думы по единому избирательному округу и выдает им удостоверения об избрании;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определяет общие результаты выборов депутатов областной Думы в целом по области и осуществляет их официальное опубликование, а также опубликование (обнародование) итогов голосования и результатов выборов в информационно-телекоммуникационной сети "Интернет";</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назначает и организует повторные выборы депутатов областной Думы и выборы депутатов областной Думы вместо выбывших (дополнительные выборы);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осуществляет иные полномочия в соответствии с федеральными законами и настоящим Законом.</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49" w:name="Par344"/>
      <w:bookmarkEnd w:id="49"/>
      <w:r>
        <w:rPr>
          <w:rFonts w:ascii="Calibri" w:hAnsi="Calibri" w:cs="Calibri"/>
        </w:rPr>
        <w:t>Статья 30. Полномочия окружной избирательной комиссии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Окружная избирательная комиссия: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контроль за исполнением настоящего Закона на территории избирательного округа;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координирует деятельность территориальных (кроме территориальных избирательных комиссий города Рязани) и участковых избирательных комиссий,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регистрирует кандидатов по соответствующему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обеспечивает на соответствующей территории для всех кандидатов, политических партий (региональных отделений политических партий) соблюдение установленных федеральными законами, настоящим Законом условий предвыборной деятельности;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обеспечивает на территории избирательного округа использование </w:t>
      </w:r>
      <w:hyperlink r:id="rId98" w:history="1">
        <w:r>
          <w:rPr>
            <w:rFonts w:ascii="Calibri" w:hAnsi="Calibri" w:cs="Calibri"/>
            <w:color w:val="0000FF"/>
          </w:rPr>
          <w:t>ГАС "Выборы"</w:t>
        </w:r>
      </w:hyperlink>
      <w:r>
        <w:rPr>
          <w:rFonts w:ascii="Calibri" w:hAnsi="Calibri" w:cs="Calibri"/>
        </w:rPr>
        <w:t xml:space="preserve"> в соответствии с порядком, установленным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заслушивает сообщения государственных органов и органов местного самоуправления по вопросам, связанным с подготовкой и проведением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осуществляет контроль за соблюдением участниками избирательного процесса порядка и правил проведения предвыборной агитации;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утверждает текст избирательного бюллетеня для голосования по одномандатному избирательному округу, обеспечивает изготовление избирательных бюллетеней для голосования по одномандатному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обеспечивает снабжение территориальных избирательных комиссий (кроме территориальных избирательных комиссий города Рязани) избирательными бюллетенями по одномандатному избирательному округу в установленном Избирательной комиссией Рязанской области порядке;</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л.1) организует досрочное голосование в помещении окружной избирательной комиссии на территории города Рязани;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"л.1" введен </w:t>
      </w:r>
      <w:hyperlink r:id="rId100"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контролирует соблюдение на территории избирательного округа единого порядка подсчета голосов, установления итогов голосования и определения результатов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определяет результаты выборов по одномандатному избирательному округу, итоги голосования по единому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единому избирательному округу на территории одномандатного избирательного округа в Избирательную комиссию Рязанской области, публикует общие данные о результатах выборов и данные, которые содержатся в протоколах об итогах голосования нижестоящих избирательных комиссий, в порядке и сроки, которые установлены настоящим Законом;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выдает удостоверение об избрании зарегистрированному кандидату, избранному депутатом областной Думы по соответствующему одномандатному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контролирует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обеспечивает информирование избирателей о сроках и порядке осуществления избирательных действий, ходе избирательной кампании, кандидатах;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проводит повторные и дополнительные выборы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осуществляет иные полномочия в соответствии с федеральными законами, настоящим </w:t>
      </w:r>
      <w:r>
        <w:rPr>
          <w:rFonts w:ascii="Calibri" w:hAnsi="Calibri" w:cs="Calibri"/>
        </w:rPr>
        <w:lastRenderedPageBreak/>
        <w:t>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окружных избирательных комиссий истекает через два месяца со дня официального опубликования общих результатов выборов, если в Избирательную комиссию Рязанской области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Избирательной комиссией Рязанской области решения либо со дня вступления в законную силу судебного решения по жалобе (заявлению).</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50" w:name="Par371"/>
      <w:bookmarkEnd w:id="50"/>
      <w:r>
        <w:rPr>
          <w:rFonts w:ascii="Calibri" w:hAnsi="Calibri" w:cs="Calibri"/>
        </w:rPr>
        <w:t>Статья 31. Полномочия территориальной избирательной комиссии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избирательная комиссия: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подготовкой и проведением выборов депутатов областной Думы на соответствующей территории;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участковые избирательные комиссии и назначает их председателей;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заслушивает сообщения государственных органов и органов местного самоуправления по вопросам, связанным с подготовкой и проведением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составляет списки избирателей по соответствующей территории отдельно по каждому избирательному участку;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совместно с окружной избирательной комиссией на соответствующей территории для всех кандидатов, политических партий (региональных отделений политических партий) соблюдение установленных федеральными законами, настоящим Законом условий предвыборной деятельности;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контроль за соблюдением участниками избирательного процесса порядка и правил проведения предвыборной агитации;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обеспечивает на соответствующей территории использование </w:t>
      </w:r>
      <w:hyperlink r:id="rId102" w:history="1">
        <w:r>
          <w:rPr>
            <w:rFonts w:ascii="Calibri" w:hAnsi="Calibri" w:cs="Calibri"/>
            <w:color w:val="0000FF"/>
          </w:rPr>
          <w:t>ГАС "Выборы"</w:t>
        </w:r>
      </w:hyperlink>
      <w:r>
        <w:rPr>
          <w:rFonts w:ascii="Calibri" w:hAnsi="Calibri" w:cs="Calibri"/>
        </w:rPr>
        <w:t xml:space="preserve"> в соответствии с порядком, установленным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организует доставку избирательных бюллетеней и других избирательных документов в участковые избирательные комиссии;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организует досрочное голосование в помещении территориальной избирательной комиссии (кроме территориальных избирательных комиссий города Рязани);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0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оказывает организационно-техническую помощь участковым избирательным комиссиям в проведении голосования на избирательных участках;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контролирует соблюдение на соответствующей территории единого порядка подсчета голосов, установления итогов голосования и определения результатов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итоги голосования на соответствующей территории по единому избирательному округу и по одномандатному избирательному округу (кроме территориальных избирательных комиссий г. Рязани);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Рязанской области порядком, уничтожает избирательные документы по истечении сроков хранения;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соблюдение нормативов технологического оборудования;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иные полномочия в соответствии с федеральными законами, настоящим Законом.</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51" w:name="Par396"/>
      <w:bookmarkEnd w:id="51"/>
      <w:r>
        <w:rPr>
          <w:rFonts w:ascii="Calibri" w:hAnsi="Calibri" w:cs="Calibri"/>
        </w:rPr>
        <w:t>Статья 32. Полномочия участковой избирательной комиссии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уточняет, а в случаях, предусмотренных </w:t>
      </w:r>
      <w:hyperlink w:anchor="Par163" w:history="1">
        <w:r>
          <w:rPr>
            <w:rFonts w:ascii="Calibri" w:hAnsi="Calibri" w:cs="Calibri"/>
            <w:color w:val="0000FF"/>
          </w:rPr>
          <w:t>частью 4 статьи 17</w:t>
        </w:r>
      </w:hyperlink>
      <w:r>
        <w:rPr>
          <w:rFonts w:ascii="Calibri" w:hAnsi="Calibri" w:cs="Calibri"/>
        </w:rPr>
        <w:t xml:space="preserve"> настоящего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подготовку помещений для голосования, ящиков для голосования и другого оборудования;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информирование избирателей о зарегистрированных кандидатах, списках кандидатов на основе сведений, полученных из вышестоящей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контролирует соблюдение на территории избирательного участка правил проведения предвыборной агитации;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106"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организует на участке голосование в день голосования, а также досрочное голосование;</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19.11.2009 </w:t>
      </w:r>
      <w:hyperlink r:id="rId107" w:history="1">
        <w:r>
          <w:rPr>
            <w:rFonts w:ascii="Calibri" w:hAnsi="Calibri" w:cs="Calibri"/>
            <w:color w:val="0000FF"/>
          </w:rPr>
          <w:t>N 142-ОЗ</w:t>
        </w:r>
      </w:hyperlink>
      <w:r>
        <w:rPr>
          <w:rFonts w:ascii="Calibri" w:hAnsi="Calibri" w:cs="Calibri"/>
        </w:rPr>
        <w:t xml:space="preserve">, от 07.04.2015 </w:t>
      </w:r>
      <w:hyperlink r:id="rId108"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проводит подсчет голосов, устанавливает итоги голосования на избирательном участке и передает протоколы об итогах голосования в территориальную избирательную комиссию или в окружную избирательную комиссию в случае, предусмотренном </w:t>
      </w:r>
      <w:hyperlink w:anchor="Par1593" w:history="1">
        <w:r>
          <w:rPr>
            <w:rFonts w:ascii="Calibri" w:hAnsi="Calibri" w:cs="Calibri"/>
            <w:color w:val="0000FF"/>
          </w:rPr>
          <w:t>частью 27 статьи 75</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пределах своих полномочий рассматривает жалобы (заявления) на нарушения настоящего Закона и принимает по жалобам (заявлениям) мотивированные решения по существу;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обеспечивает хранение и передачу документов, связанных с подготовкой и проведением выборов, в соответствии с утвержденным Избирательной комиссией Рязанской области порядком;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осуществляет иные полномочия в соответствии с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участковой избирательной комиссии, сформированной в соответствии с </w:t>
      </w:r>
      <w:hyperlink r:id="rId109" w:history="1">
        <w:r>
          <w:rPr>
            <w:rFonts w:ascii="Calibri" w:hAnsi="Calibri" w:cs="Calibri"/>
            <w:color w:val="0000FF"/>
          </w:rPr>
          <w:t>пунктом 1.1 статьи 27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истекает через десять дней со дня официального опубликования общих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52" w:name="Par414"/>
      <w:bookmarkEnd w:id="52"/>
      <w:r>
        <w:rPr>
          <w:rFonts w:ascii="Calibri" w:hAnsi="Calibri" w:cs="Calibri"/>
        </w:rPr>
        <w:t>Статья 33. Гласность в деятельности избирательных комиссий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53" w:name="Par416"/>
      <w:bookmarkEnd w:id="53"/>
      <w:r>
        <w:rPr>
          <w:rFonts w:ascii="Calibri" w:hAnsi="Calibri" w:cs="Calibri"/>
        </w:rPr>
        <w:t xml:space="preserve">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или его доверенное лицо, или его уполномоченный представитель по финансовым вопросам, </w:t>
      </w:r>
      <w:r>
        <w:rPr>
          <w:rFonts w:ascii="Calibri" w:hAnsi="Calibri" w:cs="Calibri"/>
        </w:rPr>
        <w:lastRenderedPageBreak/>
        <w:t>уполномоченный представитель или доверенное лицо избирательного объединения, список кандидатов которых зарегистрирован, или кандидат из указанного списка. Для присутствия на заседаниях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свои заседания и в помещение, в котором проводится подсчет голосов избирателей и осуществляется работа с перечисленными избирательными документами. На всех заседаниях избирательной комиссии и при осуществлении ею работы с перечисленными избирательными документами, при подсчете голосов избирателей также вправе присутствовать представители средств массовой информации.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Соответствующая избирательная комиссия обеспечивает информирование непосредственно вышестоящей избирательной комиссии, каждого кандидата, зарегистрированного по соответствующему одномандатному избирательному округу, или его доверенного лица, или его уполномоченного представителя по финансовым вопросам, уполномоченного представителя или доверенного лица каждого из избирательных объединений, списки кандидатов которых зарегистрированы, о дате, времени и месте проведения заседаний комиссии и осуществления работы с перечисленными в </w:t>
      </w:r>
      <w:hyperlink w:anchor="Par416" w:history="1">
        <w:r>
          <w:rPr>
            <w:rFonts w:ascii="Calibri" w:hAnsi="Calibri" w:cs="Calibri"/>
            <w:color w:val="0000FF"/>
          </w:rPr>
          <w:t>части 1</w:t>
        </w:r>
      </w:hyperlink>
      <w:r>
        <w:rPr>
          <w:rFonts w:ascii="Calibri" w:hAnsi="Calibri" w:cs="Calibri"/>
        </w:rPr>
        <w:t xml:space="preserve"> настоящей статьи избирательными документами.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заседаниях избирательных комиссий при рассмотрении жалоб (заявлений) вправе присутствовать представители заинтересованных сторон, которые вправе давать объяснения и представлять доказательства по существу рассматриваемого вопроса.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комиссии доводят до сведения граждан итоги регистрации кандидатов, списков кандидатов, биографические данные зарегистрированных кандидатов и иные данные о них, поступающие в избирательные комиссии в соответствии с настоящим Законом, итоги голосования по каждому зарегистрированному кандидату, списку кандидатов.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54" w:name="Par422"/>
      <w:bookmarkEnd w:id="54"/>
      <w:r>
        <w:rPr>
          <w:rFonts w:ascii="Calibri" w:hAnsi="Calibri" w:cs="Calibri"/>
        </w:rP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w:t>
      </w:r>
      <w:hyperlink w:anchor="Par416" w:history="1">
        <w:r>
          <w:rPr>
            <w:rFonts w:ascii="Calibri" w:hAnsi="Calibri" w:cs="Calibri"/>
            <w:color w:val="0000FF"/>
          </w:rPr>
          <w:t>части 1</w:t>
        </w:r>
      </w:hyperlink>
      <w:r>
        <w:rPr>
          <w:rFonts w:ascii="Calibri" w:hAnsi="Calibri" w:cs="Calibri"/>
        </w:rPr>
        <w:t xml:space="preserve"> настоящей статьи, наблюдатели, иностранные (международные) наблюдатели.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19.11.2009 </w:t>
      </w:r>
      <w:hyperlink r:id="rId113" w:history="1">
        <w:r>
          <w:rPr>
            <w:rFonts w:ascii="Calibri" w:hAnsi="Calibri" w:cs="Calibri"/>
            <w:color w:val="0000FF"/>
          </w:rPr>
          <w:t>N 142-ОЗ</w:t>
        </w:r>
      </w:hyperlink>
      <w:r>
        <w:rPr>
          <w:rFonts w:ascii="Calibri" w:hAnsi="Calibri" w:cs="Calibri"/>
        </w:rPr>
        <w:t xml:space="preserve">, от 07.04.2015 </w:t>
      </w:r>
      <w:hyperlink r:id="rId114"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представители средств массовой информации,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Всем членам избирательной комиссии, лицам, указанным в </w:t>
      </w:r>
      <w:hyperlink w:anchor="Par416" w:history="1">
        <w:r>
          <w:rPr>
            <w:rFonts w:ascii="Calibri" w:hAnsi="Calibri" w:cs="Calibri"/>
            <w:color w:val="0000FF"/>
          </w:rPr>
          <w:t>части 1</w:t>
        </w:r>
      </w:hyperlink>
      <w:r>
        <w:rPr>
          <w:rFonts w:ascii="Calibri" w:hAnsi="Calibri" w:cs="Calibri"/>
        </w:rP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55" w:name="Par427"/>
      <w:bookmarkEnd w:id="55"/>
      <w:r>
        <w:rPr>
          <w:rFonts w:ascii="Calibri" w:hAnsi="Calibri" w:cs="Calibri"/>
        </w:rPr>
        <w:t>8. Наблюдателей вправе назначить каждый зарегистрированный по соответствующему одномандатному избирательному округу кандидат, каждое из избирательных объединений, выдвинувших зарегистрированного кандидата, зарегистрированных кандидатов, каждое из избирательных объединений, зарегистрировавших список кандидатов.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56" w:name="Par429"/>
      <w:bookmarkEnd w:id="56"/>
      <w:r>
        <w:rPr>
          <w:rFonts w:ascii="Calibri" w:hAnsi="Calibri" w:cs="Calibri"/>
        </w:rPr>
        <w:lastRenderedPageBreak/>
        <w:t xml:space="preserve">9. Полномочия наблюдателя должны быть удостоверены в письменной форме в направлении, выданном зарегистрированным по одномандатному избирательному округу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(окружная, территориальная, участковая), куда он направляется, а также делается запись об отсутствии ограничений, предусмотренных </w:t>
      </w:r>
      <w:hyperlink w:anchor="Par427" w:history="1">
        <w:r>
          <w:rPr>
            <w:rFonts w:ascii="Calibri" w:hAnsi="Calibri" w:cs="Calibri"/>
            <w:color w:val="0000FF"/>
          </w:rPr>
          <w:t>частью 8</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Письменное направление, указанное в </w:t>
      </w:r>
      <w:hyperlink w:anchor="Par429" w:history="1">
        <w:r>
          <w:rPr>
            <w:rFonts w:ascii="Calibri" w:hAnsi="Calibri" w:cs="Calibri"/>
            <w:color w:val="0000FF"/>
          </w:rPr>
          <w:t>части 9</w:t>
        </w:r>
      </w:hyperlink>
      <w:r>
        <w:rPr>
          <w:rFonts w:ascii="Calibri" w:hAnsi="Calibri" w:cs="Calibri"/>
        </w:rPr>
        <w:t xml:space="preserve"> настоящей статьи, может быть предъявлено в участковую избирательную комиссию в период, указанный в </w:t>
      </w:r>
      <w:hyperlink w:anchor="Par422" w:history="1">
        <w:r>
          <w:rPr>
            <w:rFonts w:ascii="Calibri" w:hAnsi="Calibri" w:cs="Calibri"/>
            <w:color w:val="0000FF"/>
          </w:rPr>
          <w:t>части 5</w:t>
        </w:r>
      </w:hyperlink>
      <w:r>
        <w:rPr>
          <w:rFonts w:ascii="Calibri" w:hAnsi="Calibri" w:cs="Calibri"/>
        </w:rPr>
        <w:t xml:space="preserve"> настоящей статьи, в территориальную или иную избирательную комиссию - в период досрочного голосования либо в период с начала голосования на избирательных участках до окончания составления итогового протокола на соответствующей территории.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одного избирательного объединения. Не допускается установление каких-либо иных, кроме установленных федеральными законами,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Наблюдатель вправе: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знакомиться со списками избирателей, реестром заявлений (обращений) о голосовании вне помещения для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ar422" w:history="1">
        <w:r>
          <w:rPr>
            <w:rFonts w:ascii="Calibri" w:hAnsi="Calibri" w:cs="Calibri"/>
            <w:color w:val="0000FF"/>
          </w:rPr>
          <w:t>части 5</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19.11.2009 </w:t>
      </w:r>
      <w:hyperlink r:id="rId121" w:history="1">
        <w:r>
          <w:rPr>
            <w:rFonts w:ascii="Calibri" w:hAnsi="Calibri" w:cs="Calibri"/>
            <w:color w:val="0000FF"/>
          </w:rPr>
          <w:t>N 142-ОЗ</w:t>
        </w:r>
      </w:hyperlink>
      <w:r>
        <w:rPr>
          <w:rFonts w:ascii="Calibri" w:hAnsi="Calibri" w:cs="Calibri"/>
        </w:rPr>
        <w:t xml:space="preserve">, от 07.04.2015 </w:t>
      </w:r>
      <w:hyperlink r:id="rId122"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наблюдать за выдачей избирательных бюллетеней избирателям;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присутствовать при голосовании избирателей вне помещения для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протоколов об итогах голосования и иных документов в период, указанный в </w:t>
      </w:r>
      <w:hyperlink w:anchor="Par422" w:history="1">
        <w:r>
          <w:rPr>
            <w:rFonts w:ascii="Calibri" w:hAnsi="Calibri" w:cs="Calibri"/>
            <w:color w:val="0000FF"/>
          </w:rPr>
          <w:t>части 5</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знакомиться с протоколами соответствующей избирательной комиссии, нижестоящих избирательных комиссий об итогах голосования, о результатах выборов, с документами, приложенными к протоколу об итогах голосования, о результатах выборов, получать от соответствующей избирательной комиссии заверенные копии указанных протоколов и приложенных к ним документов;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обжаловать решения и действия (бездействие) участковой избирательной комиссии, иной </w:t>
      </w:r>
      <w:r>
        <w:rPr>
          <w:rFonts w:ascii="Calibri" w:hAnsi="Calibri" w:cs="Calibri"/>
        </w:rPr>
        <w:lastRenderedPageBreak/>
        <w:t>избирательной комиссии в непосредственно вышестоящую избирательную комиссию или в суд;</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присутствовать при повторном подсчете голосов избирателей в соответствующих комиссиях.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Наблюдатель не вправе: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избирателям избирательные бюллетени;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расписываться за избирателя, в том числе по его просьбе, в получении избирательных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заполнять за избирателя, в том числе по его просьбе, избирательные бюллетени;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предпринимать действия, нарушающие тайну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совершать действия, препятствующие работе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проводить агитацию среди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участвовать в принятии решений соответствующей избирательной комиссией.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Представители средств массовой информации, принимая участие в информационном освещении подготовки и проведения выборов, вправе: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присутствовать на заседаниях избирательных комиссий;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на агитационных мероприятиях, освещать их проведение;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находиться в помещении для голосования в день голосования, в дни досрочного голосования, а также производить фото- и видеосъемку.</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Копии протоколов и иных документов избирательных комиссий заверяются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свою фамилию и инициалы, дату и время заверения копии и проставляет печать соответствующей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назначивших члена избирательной комиссии с правом совещательного голоса,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а представители средств массовой информации - с указанием наименования организации, которую они представляют. Образец нагрудного знака утверждается Избирательной комиссией Рязанской области не позднее чем за 15 дней до дня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Правовой статус иностранных (международных) наблюдателей определяется федеральными законами.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57" w:name="Par467"/>
      <w:bookmarkEnd w:id="57"/>
      <w:r>
        <w:rPr>
          <w:rFonts w:ascii="Calibri" w:hAnsi="Calibri" w:cs="Calibri"/>
        </w:rPr>
        <w:t>Статья 34. Расформирование комиссии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может быть расформирована судом соответственно подсудности, установленной </w:t>
      </w:r>
      <w:hyperlink r:id="rId125" w:history="1">
        <w:r>
          <w:rPr>
            <w:rFonts w:ascii="Calibri" w:hAnsi="Calibri" w:cs="Calibri"/>
            <w:color w:val="0000FF"/>
          </w:rPr>
          <w:t>пунктом 2 статьи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случаях: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нарушения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Рязанской области в порядке, установленном Федеральным </w:t>
      </w:r>
      <w:hyperlink r:id="rId12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иным </w:t>
      </w:r>
      <w:r>
        <w:rPr>
          <w:rFonts w:ascii="Calibri" w:hAnsi="Calibri" w:cs="Calibri"/>
        </w:rPr>
        <w:lastRenderedPageBreak/>
        <w:t>законом (в том числе на основании решения суда), недействительными итогов голосования на соответствующей территории либо результатов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Рязанской области, принятых в соответствии с </w:t>
      </w:r>
      <w:hyperlink r:id="rId127" w:history="1">
        <w:r>
          <w:rPr>
            <w:rFonts w:ascii="Calibri" w:hAnsi="Calibri" w:cs="Calibri"/>
            <w:color w:val="0000FF"/>
          </w:rPr>
          <w:t>пунктом 7 статьи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r:id="rId128" w:history="1">
        <w:r>
          <w:rPr>
            <w:rFonts w:ascii="Calibri" w:hAnsi="Calibri" w:cs="Calibri"/>
            <w:color w:val="0000FF"/>
          </w:rPr>
          <w:t>пунктом 9 статьи 10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заявлением в суд о расформировании Избирательной комиссии Рязанской области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областной Думы, а также Центральная избирательная комиссия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заявлением в суд о расформировании окружной избирательной комиссии по выборам депутатов областной Думы вправе обратиться группа депутатов численностью не менее одной трети от общего числа депутатов областной Думы, а также Центральная избирательная комиссия Российской Федерации, Избирательная комиссия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в суд о расформировании организующей выборы депутатов областной Думы Избирательной комиссии Рязанской области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комиссии рассматривается судом коллегиально.</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58" w:name="Par477"/>
      <w:bookmarkEnd w:id="58"/>
      <w:r>
        <w:rPr>
          <w:rFonts w:ascii="Calibri" w:hAnsi="Calibri" w:cs="Calibri"/>
        </w:rPr>
        <w:t xml:space="preserve">6. В случае принятия судом решения о расформировании Избирательной комиссии Рязанской области в период избирательной кампании Центральная избирательная комиссия Российской Федерации формирует с соблюдением требований </w:t>
      </w:r>
      <w:hyperlink r:id="rId129" w:history="1">
        <w:r>
          <w:rPr>
            <w:rFonts w:ascii="Calibri" w:hAnsi="Calibri" w:cs="Calibri"/>
            <w:color w:val="0000FF"/>
          </w:rPr>
          <w:t>пункта 1 статьи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временную Избирательную комиссию Рязанской области в новом составе. По окончании периода избирательной кампании Избирательная комиссия Рязанской области формируется органами государственной власти Рязанской области с соблюдением требований, установленных Федеральным </w:t>
      </w:r>
      <w:hyperlink r:id="rId13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w:t>
      </w:r>
      <w:hyperlink r:id="rId131" w:history="1">
        <w:r>
          <w:rPr>
            <w:rFonts w:ascii="Calibri" w:hAnsi="Calibri" w:cs="Calibri"/>
            <w:color w:val="0000FF"/>
          </w:rPr>
          <w:t>Законом</w:t>
        </w:r>
      </w:hyperlink>
      <w:r>
        <w:rPr>
          <w:rFonts w:ascii="Calibri" w:hAnsi="Calibri" w:cs="Calibri"/>
        </w:rPr>
        <w:t xml:space="preserve"> Рязанской области "Об Избирательной комиссии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принятия судом решения о расформировании иных, кроме указанной в </w:t>
      </w:r>
      <w:hyperlink w:anchor="Par477" w:history="1">
        <w:r>
          <w:rPr>
            <w:rFonts w:ascii="Calibri" w:hAnsi="Calibri" w:cs="Calibri"/>
            <w:color w:val="0000FF"/>
          </w:rPr>
          <w:t>части 6</w:t>
        </w:r>
      </w:hyperlink>
      <w:r>
        <w:rPr>
          <w:rFonts w:ascii="Calibri" w:hAnsi="Calibri" w:cs="Calibri"/>
        </w:rPr>
        <w:t xml:space="preserve"> настоящей статьи, комиссий данные комиссии формируются в новом составе вышестоящими комиссиями в период избирательной кампании с соблюдением требований </w:t>
      </w:r>
      <w:hyperlink r:id="rId132" w:history="1">
        <w:r>
          <w:rPr>
            <w:rFonts w:ascii="Calibri" w:hAnsi="Calibri" w:cs="Calibri"/>
            <w:color w:val="0000FF"/>
          </w:rPr>
          <w:t>пункта 1 статьи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по окончании периода избирательной кампании с соблюдением требований, установленных </w:t>
      </w:r>
      <w:hyperlink r:id="rId133" w:history="1">
        <w:r>
          <w:rPr>
            <w:rFonts w:ascii="Calibri" w:hAnsi="Calibri" w:cs="Calibri"/>
            <w:color w:val="0000FF"/>
          </w:rPr>
          <w:t>статьями 22</w:t>
        </w:r>
      </w:hyperlink>
      <w:r>
        <w:rPr>
          <w:rFonts w:ascii="Calibri" w:hAnsi="Calibri" w:cs="Calibri"/>
        </w:rPr>
        <w:t xml:space="preserve">, </w:t>
      </w:r>
      <w:hyperlink r:id="rId134" w:history="1">
        <w:r>
          <w:rPr>
            <w:rFonts w:ascii="Calibri" w:hAnsi="Calibri" w:cs="Calibri"/>
            <w:color w:val="0000FF"/>
          </w:rPr>
          <w:t>25</w:t>
        </w:r>
      </w:hyperlink>
      <w:r>
        <w:rPr>
          <w:rFonts w:ascii="Calibri" w:hAnsi="Calibri" w:cs="Calibri"/>
        </w:rPr>
        <w:t xml:space="preserve">, </w:t>
      </w:r>
      <w:hyperlink r:id="rId135" w:history="1">
        <w:r>
          <w:rPr>
            <w:rFonts w:ascii="Calibri" w:hAnsi="Calibri" w:cs="Calibri"/>
            <w:color w:val="0000FF"/>
          </w:rPr>
          <w:t>26</w:t>
        </w:r>
      </w:hyperlink>
      <w:r>
        <w:rPr>
          <w:rFonts w:ascii="Calibri" w:hAnsi="Calibri" w:cs="Calibri"/>
        </w:rPr>
        <w:t xml:space="preserve">, </w:t>
      </w:r>
      <w:hyperlink r:id="rId136" w:history="1">
        <w:r>
          <w:rPr>
            <w:rFonts w:ascii="Calibri" w:hAnsi="Calibri" w:cs="Calibri"/>
            <w:color w:val="0000FF"/>
          </w:rPr>
          <w:t>27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w:t>
      </w:r>
      <w:r>
        <w:rPr>
          <w:rFonts w:ascii="Calibri" w:hAnsi="Calibri" w:cs="Calibri"/>
        </w:rPr>
        <w:lastRenderedPageBreak/>
        <w:t>кампании).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Расформирование комиссии не влечет за собой прекращение полномочий членов соответствующей комиссии с правом совещательного голоса.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59" w:name="Par483"/>
      <w:bookmarkEnd w:id="59"/>
      <w:r>
        <w:rPr>
          <w:rFonts w:ascii="Calibri" w:hAnsi="Calibri" w:cs="Calibri"/>
          <w:b/>
          <w:bCs/>
        </w:rPr>
        <w:t>Глава V. ВЫДВИЖЕНИЕ И РЕГИСТРАЦИЯ КАНДИДАТОВ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60" w:name="Par485"/>
      <w:bookmarkEnd w:id="60"/>
      <w:r>
        <w:rPr>
          <w:rFonts w:ascii="Calibri" w:hAnsi="Calibri" w:cs="Calibri"/>
        </w:rPr>
        <w:t>Статья 35. Самовыдвижение кандидата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 на выборах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может выдвинуть свою кандидатуру только в одном одномандатном избирательном округе. Гражданин Российской Федерации, выдвинувший свою кандидатуру в порядке самовыдвижения, не может быть выдвинут избирательным объединением. В случае нарушения указанных требований действительным считается выдвижение, о котором соответствующая избирательная комиссия была уведомлена раньше, если в течение суток после приема избирательной комиссией более позднего заявления кандидат не подаст заявление об отзыве ранее представленного заявления.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Самовыдвижение кандидата по одномандатному избирательному округу может производиться в течение 35 дней со дня, следующего за днем официального опубликования решения о назначении выборов.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3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w:t>
      </w:r>
      <w:hyperlink r:id="rId139"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61" w:name="Par492"/>
      <w:bookmarkEnd w:id="61"/>
      <w:r>
        <w:rPr>
          <w:rFonts w:ascii="Calibri" w:hAnsi="Calibri" w:cs="Calibri"/>
        </w:rPr>
        <w:t>6. Гражданин Российской Федерации, выдвинувший свою кандидатуру в депутаты областной Думы в порядке самовыдвижения, обязан предоставить в соответствующую окружную избирательную комиссию свое заявление в письменной форме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62" w:name="Par493"/>
      <w:bookmarkEnd w:id="62"/>
      <w:r>
        <w:rPr>
          <w:rFonts w:ascii="Calibri" w:hAnsi="Calibri" w:cs="Calibri"/>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4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63" w:name="Par495"/>
      <w:bookmarkEnd w:id="63"/>
      <w:r>
        <w:rPr>
          <w:rFonts w:ascii="Calibri" w:hAnsi="Calibri" w:cs="Calibri"/>
        </w:rPr>
        <w:t xml:space="preserve">7. К заявлению, предусмотренному </w:t>
      </w:r>
      <w:hyperlink w:anchor="Par492" w:history="1">
        <w:r>
          <w:rPr>
            <w:rFonts w:ascii="Calibri" w:hAnsi="Calibri" w:cs="Calibri"/>
            <w:color w:val="0000FF"/>
          </w:rPr>
          <w:t>частью 6</w:t>
        </w:r>
      </w:hyperlink>
      <w:r>
        <w:rPr>
          <w:rFonts w:ascii="Calibri" w:hAnsi="Calibri" w:cs="Calibri"/>
        </w:rPr>
        <w:t xml:space="preserve"> настоящей статьи, прилагаются: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паспорта (отдельных страниц паспорта, определенных Центральной избирательной </w:t>
      </w:r>
      <w:r>
        <w:rPr>
          <w:rFonts w:ascii="Calibri" w:hAnsi="Calibri" w:cs="Calibri"/>
        </w:rPr>
        <w:lastRenderedPageBreak/>
        <w:t>комиссией Российской Федерации) или документа, заменяющего паспорт гражданина;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41"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64" w:name="Par499"/>
      <w:bookmarkEnd w:id="64"/>
      <w:r>
        <w:rPr>
          <w:rFonts w:ascii="Calibri" w:hAnsi="Calibri" w:cs="Calibri"/>
        </w:rPr>
        <w:t xml:space="preserve">8. Вместе с заявлением, указанным в </w:t>
      </w:r>
      <w:hyperlink w:anchor="Par492" w:history="1">
        <w:r>
          <w:rPr>
            <w:rFonts w:ascii="Calibri" w:hAnsi="Calibri" w:cs="Calibri"/>
            <w:color w:val="0000FF"/>
          </w:rPr>
          <w:t>части 6</w:t>
        </w:r>
      </w:hyperlink>
      <w:r>
        <w:rPr>
          <w:rFonts w:ascii="Calibri" w:hAnsi="Calibri" w:cs="Calibri"/>
        </w:rPr>
        <w:t xml:space="preserve"> настоящей статьи, в соответствующую окружную избирательную комиссию должны быть представлены:</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65" w:name="Par500"/>
      <w:bookmarkEnd w:id="65"/>
      <w:r>
        <w:rPr>
          <w:rFonts w:ascii="Calibri" w:hAnsi="Calibri" w:cs="Calibri"/>
        </w:rPr>
        <w:t xml:space="preserve">а)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42" w:history="1">
        <w:r>
          <w:rPr>
            <w:rFonts w:ascii="Calibri" w:hAnsi="Calibri" w:cs="Calibri"/>
            <w:color w:val="0000FF"/>
          </w:rPr>
          <w:t>приложению 1</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которая может включать дополнительные сведения, если это предусмотрено федеральным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66" w:name="Par501"/>
      <w:bookmarkEnd w:id="66"/>
      <w:r>
        <w:rPr>
          <w:rFonts w:ascii="Calibri" w:hAnsi="Calibri" w:cs="Calibri"/>
        </w:rPr>
        <w:t>б)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 по форме, предусмотренной указом Президента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67" w:name="Par502"/>
      <w:bookmarkEnd w:id="67"/>
      <w:r>
        <w:rPr>
          <w:rFonts w:ascii="Calibri" w:hAnsi="Calibri" w:cs="Calibri"/>
        </w:rPr>
        <w:t>в)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 по форме, предусмотренной указом Президента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14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Документы, предусмотренные </w:t>
      </w:r>
      <w:hyperlink w:anchor="Par492" w:history="1">
        <w:r>
          <w:rPr>
            <w:rFonts w:ascii="Calibri" w:hAnsi="Calibri" w:cs="Calibri"/>
            <w:color w:val="0000FF"/>
          </w:rPr>
          <w:t>частями 6</w:t>
        </w:r>
      </w:hyperlink>
      <w:r>
        <w:rPr>
          <w:rFonts w:ascii="Calibri" w:hAnsi="Calibri" w:cs="Calibri"/>
        </w:rPr>
        <w:t xml:space="preserve"> - </w:t>
      </w:r>
      <w:hyperlink w:anchor="Par499" w:history="1">
        <w:r>
          <w:rPr>
            <w:rFonts w:ascii="Calibri" w:hAnsi="Calibri" w:cs="Calibri"/>
            <w:color w:val="0000FF"/>
          </w:rPr>
          <w:t>8</w:t>
        </w:r>
      </w:hyperlink>
      <w:r>
        <w:rPr>
          <w:rFonts w:ascii="Calibri" w:hAnsi="Calibri" w:cs="Calibri"/>
        </w:rPr>
        <w:t xml:space="preserve"> настоящей статьи, кандидат обязан представить в окружную избирательную комиссию лично в срок, установленный частью 3 настоящей статьи.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совершении преступлений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совершении преступления).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14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окружная избирательная комиссия еще не сформирована, документы, указанные в </w:t>
      </w:r>
      <w:hyperlink w:anchor="Par492" w:history="1">
        <w:r>
          <w:rPr>
            <w:rFonts w:ascii="Calibri" w:hAnsi="Calibri" w:cs="Calibri"/>
            <w:color w:val="0000FF"/>
          </w:rPr>
          <w:t>частях 6</w:t>
        </w:r>
      </w:hyperlink>
      <w:r>
        <w:rPr>
          <w:rFonts w:ascii="Calibri" w:hAnsi="Calibri" w:cs="Calibri"/>
        </w:rPr>
        <w:t xml:space="preserve"> - </w:t>
      </w:r>
      <w:hyperlink w:anchor="Par499" w:history="1">
        <w:r>
          <w:rPr>
            <w:rFonts w:ascii="Calibri" w:hAnsi="Calibri" w:cs="Calibri"/>
            <w:color w:val="0000FF"/>
          </w:rPr>
          <w:t>8</w:t>
        </w:r>
      </w:hyperlink>
      <w:r>
        <w:rPr>
          <w:rFonts w:ascii="Calibri" w:hAnsi="Calibri" w:cs="Calibri"/>
        </w:rPr>
        <w:t xml:space="preserve"> настоящей статьи, представляются в Избирательную комиссию Рязанской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Рязанской области передает указанные документы в окружную избирательную комиссию после ее сформирования и назначения ее председателя.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14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кандидата о согласии баллотироваться и иные документы, предусмотренные настоящей статьей, принимаются окружной избирательной комиссией при предъявлении паспорта или заменяющего его документа (если заявление и документы представляются иным лицом, - при предъявлении нотариально удостоверенной копии паспорта или заменяющего его </w:t>
      </w:r>
      <w:r>
        <w:rPr>
          <w:rFonts w:ascii="Calibri" w:hAnsi="Calibri" w:cs="Calibri"/>
        </w:rPr>
        <w:lastRenderedPageBreak/>
        <w:t>документа).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14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Окружная избирательная комиссия обязана выдать письменное подтверждение получения документов, указанных в </w:t>
      </w:r>
      <w:hyperlink w:anchor="Par492" w:history="1">
        <w:r>
          <w:rPr>
            <w:rFonts w:ascii="Calibri" w:hAnsi="Calibri" w:cs="Calibri"/>
            <w:color w:val="0000FF"/>
          </w:rPr>
          <w:t>частях 6</w:t>
        </w:r>
      </w:hyperlink>
      <w:r>
        <w:rPr>
          <w:rFonts w:ascii="Calibri" w:hAnsi="Calibri" w:cs="Calibri"/>
        </w:rPr>
        <w:t xml:space="preserve"> - </w:t>
      </w:r>
      <w:hyperlink w:anchor="Par499" w:history="1">
        <w:r>
          <w:rPr>
            <w:rFonts w:ascii="Calibri" w:hAnsi="Calibri" w:cs="Calibri"/>
            <w:color w:val="0000FF"/>
          </w:rPr>
          <w:t>8</w:t>
        </w:r>
      </w:hyperlink>
      <w:r>
        <w:rPr>
          <w:rFonts w:ascii="Calibri" w:hAnsi="Calibri" w:cs="Calibri"/>
        </w:rPr>
        <w:t xml:space="preserve"> настоящей статьи, лицам, представившим эти документы, с указанием даты и времени их получения, а также наименований документов с указанием их официальных реквизитов и количества страниц.</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выдается незамедлительно после представления документов.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147"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Окружные избирательные комиссии обеспечивают доступ к информации, содержащей сведения о кандидатах, выдвинутых по одномандатным избирательным округам, а также к информации об изменении сведений о кандидатах.</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w:t>
      </w:r>
      <w:hyperlink r:id="rId148"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68" w:name="Par517"/>
      <w:bookmarkEnd w:id="68"/>
      <w:r>
        <w:rPr>
          <w:rFonts w:ascii="Calibri" w:hAnsi="Calibri" w:cs="Calibri"/>
        </w:rPr>
        <w:t>Статья 35.1. Участие избирательных объединений в выборах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49"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объединения участвуют в выборах депутатов областной Думы, в том числе выдвигают кандидатов, списки кандидатов на равных основаниях 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Федеральным </w:t>
      </w:r>
      <w:hyperlink r:id="rId151" w:history="1">
        <w:r>
          <w:rPr>
            <w:rFonts w:ascii="Calibri" w:hAnsi="Calibri" w:cs="Calibri"/>
            <w:color w:val="0000FF"/>
          </w:rPr>
          <w:t>законом</w:t>
        </w:r>
      </w:hyperlink>
      <w:r>
        <w:rPr>
          <w:rFonts w:ascii="Calibri" w:hAnsi="Calibri" w:cs="Calibri"/>
        </w:rPr>
        <w:t xml:space="preserve"> "О политических партиях" и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их соответствующих региональных отделений, имеющих право 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депутатов областной Думы,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областной газете "Рязанские ведомости"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Рязанской области.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69" w:name="Par524"/>
      <w:bookmarkEnd w:id="69"/>
      <w:r>
        <w:rPr>
          <w:rFonts w:ascii="Calibri" w:hAnsi="Calibri" w:cs="Calibri"/>
        </w:rPr>
        <w:t>Статья 36. Выдвижение кандидатов избирательным объединением по одномандатным избирательным округам</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выдвижении кандидатов по одномандатным избирательным округам принимается избирательным объединением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 политических партиях" и уставом избирательного объединения тайным голосованием на съезде, общем собрании, конференции избирательного объединения либо иным органом, предусмотренным уставом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одномандатном избирательном округе избирательное объединение вправе выдвинуть одного кандидата.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выдвинутый избирательным объединением по одномандатному избирательному округу, может дать согласие баллотироваться только одному избирательному объединению.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выдвинутый избирательным объединением по одномандатному избирательному округу, не может выдвинуть свою кандидатуру в порядке самовыдвижения.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70" w:name="Par530"/>
      <w:bookmarkEnd w:id="70"/>
      <w:r>
        <w:rPr>
          <w:rFonts w:ascii="Calibri" w:hAnsi="Calibri" w:cs="Calibri"/>
        </w:rPr>
        <w:t>3. Выдвижение избирательным объединением кандидатов по одномандатным избирательным округам может производиться в течение 35 дней со дня, следующего за днем официального опубликования решения о назначении выборов.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5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w:t>
      </w:r>
      <w:hyperlink r:id="rId155"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съезда, общего собрания, конференции избирательного объединения, иного органа, предусмотренного уставом избирательного объединения, о выдвижении кандидатов оформляется протоколом (иным документом), в котором должны быть указаны: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число зарегистрированных участников съезда, общего собрания, конференции, число присутствующих членов иного органа, предусмотренного уставом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участников (членов), необходимое для принятия решения в соответствии с уставом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о выдвижении кандидатов и итоги голосования по этому решению. При этом указанное решение заверяется подписью руководителя избирательного объединения и печатью избирательного объединения;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157"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дата принятия решения.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решении о выдвижении кандидата должны быть указаны: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номер одномандатного избирательного округа, по которому выдвигается кандидат.</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5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71" w:name="Par542"/>
      <w:bookmarkEnd w:id="71"/>
      <w:r>
        <w:rPr>
          <w:rFonts w:ascii="Calibri" w:hAnsi="Calibri" w:cs="Calibri"/>
        </w:rPr>
        <w:t>8. Избирательное объединение по решению уполномоченных на то органов избирательного объединения, определенных в уставе избирательного объединения или на съезде, общем собрании, конференции избирательного объединения,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Рязанской области и соответствующие окружные избирательные комиссии.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Избирательное объединение вправе выдвигать кандидатами лиц, не являющихся членами данного избирательного объединения. Однако избирательное объединение не вправе выдвигать кандидатами лиц, являющихся членами иных политических партий.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72" w:name="Par546"/>
      <w:bookmarkEnd w:id="72"/>
      <w:r>
        <w:rPr>
          <w:rFonts w:ascii="Calibri" w:hAnsi="Calibri" w:cs="Calibri"/>
        </w:rPr>
        <w:t>Статья 36.1. Представление кандидатом, выдвинутым избирательным объединением по одномандатному избирательному округу, документов в окружную избирательную комиссию</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60"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73" w:name="Par550"/>
      <w:bookmarkEnd w:id="73"/>
      <w:r>
        <w:rPr>
          <w:rFonts w:ascii="Calibri" w:hAnsi="Calibri" w:cs="Calibri"/>
        </w:rPr>
        <w:t>1. Кандидат, выдвинутый избирательным объединением по одномандатному избирательному округу, обязан предоставить в соответствующую окружную избирательную комиссию:</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74" w:name="Par551"/>
      <w:bookmarkEnd w:id="74"/>
      <w:r>
        <w:rPr>
          <w:rFonts w:ascii="Calibri" w:hAnsi="Calibri" w:cs="Calibri"/>
        </w:rPr>
        <w:t xml:space="preserve">а) свое заявление в письменной форме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w:t>
      </w:r>
      <w:r>
        <w:rPr>
          <w:rFonts w:ascii="Calibri" w:hAnsi="Calibri" w:cs="Calibri"/>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75" w:name="Par552"/>
      <w:bookmarkEnd w:id="75"/>
      <w:r>
        <w:rPr>
          <w:rFonts w:ascii="Calibri" w:hAnsi="Calibri" w:cs="Calibri"/>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съезда, общего собрания, конференции избирательного объединения либо иного органа, предусмотренного уставом избирательного объединения о выдвижении кандидата по соответствующему одномандатному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согласование с соответствующим органом избирательного объединения кандидатуры, выдвигаемой в качестве кандидата, если такое согласование предусмотрено уставом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76" w:name="Par556"/>
      <w:bookmarkEnd w:id="76"/>
      <w:r>
        <w:rPr>
          <w:rFonts w:ascii="Calibri" w:hAnsi="Calibri" w:cs="Calibri"/>
        </w:rPr>
        <w:t xml:space="preserve">2. К заявлению, предусмотренному </w:t>
      </w:r>
      <w:hyperlink w:anchor="Par551" w:history="1">
        <w:r>
          <w:rPr>
            <w:rFonts w:ascii="Calibri" w:hAnsi="Calibri" w:cs="Calibri"/>
            <w:color w:val="0000FF"/>
          </w:rPr>
          <w:t>пунктом "а" части 1</w:t>
        </w:r>
      </w:hyperlink>
      <w:r>
        <w:rPr>
          <w:rFonts w:ascii="Calibri" w:hAnsi="Calibri" w:cs="Calibri"/>
        </w:rPr>
        <w:t xml:space="preserve"> настоящей статьи, прилагаются: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77" w:name="Par559"/>
      <w:bookmarkEnd w:id="77"/>
      <w:r>
        <w:rPr>
          <w:rFonts w:ascii="Calibri" w:hAnsi="Calibri" w:cs="Calibri"/>
        </w:rPr>
        <w:t xml:space="preserve">3. Вместе с заявлением, указанным в </w:t>
      </w:r>
      <w:hyperlink w:anchor="Par551" w:history="1">
        <w:r>
          <w:rPr>
            <w:rFonts w:ascii="Calibri" w:hAnsi="Calibri" w:cs="Calibri"/>
            <w:color w:val="0000FF"/>
          </w:rPr>
          <w:t>пункте "а" части 1</w:t>
        </w:r>
      </w:hyperlink>
      <w:r>
        <w:rPr>
          <w:rFonts w:ascii="Calibri" w:hAnsi="Calibri" w:cs="Calibri"/>
        </w:rPr>
        <w:t xml:space="preserve"> настоящей статьи, в соответствующую окружную избирательную комиссию должны быть представлены:</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78" w:name="Par560"/>
      <w:bookmarkEnd w:id="78"/>
      <w:r>
        <w:rPr>
          <w:rFonts w:ascii="Calibri" w:hAnsi="Calibri" w:cs="Calibri"/>
        </w:rPr>
        <w:t xml:space="preserve">а)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61" w:history="1">
        <w:r>
          <w:rPr>
            <w:rFonts w:ascii="Calibri" w:hAnsi="Calibri" w:cs="Calibri"/>
            <w:color w:val="0000FF"/>
          </w:rPr>
          <w:t>приложению 1</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которая может включать дополнительные сведения, если это предусмотрено федеральным </w:t>
      </w:r>
      <w:hyperlink r:id="rId162" w:history="1">
        <w:r>
          <w:rPr>
            <w:rFonts w:ascii="Calibri" w:hAnsi="Calibri" w:cs="Calibri"/>
            <w:color w:val="0000FF"/>
          </w:rPr>
          <w:t>законом</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79" w:name="Par561"/>
      <w:bookmarkEnd w:id="79"/>
      <w:r>
        <w:rPr>
          <w:rFonts w:ascii="Calibri" w:hAnsi="Calibri" w:cs="Calibri"/>
        </w:rPr>
        <w:t>б)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 по форме, предусмотренной указом Президента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80" w:name="Par562"/>
      <w:bookmarkEnd w:id="80"/>
      <w:r>
        <w:rPr>
          <w:rFonts w:ascii="Calibri" w:hAnsi="Calibri" w:cs="Calibri"/>
        </w:rPr>
        <w:t>в)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 по форме, предусмотренной указом Президента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предусмотренные </w:t>
      </w:r>
      <w:hyperlink w:anchor="Par550" w:history="1">
        <w:r>
          <w:rPr>
            <w:rFonts w:ascii="Calibri" w:hAnsi="Calibri" w:cs="Calibri"/>
            <w:color w:val="0000FF"/>
          </w:rPr>
          <w:t>частями 1</w:t>
        </w:r>
      </w:hyperlink>
      <w:r>
        <w:rPr>
          <w:rFonts w:ascii="Calibri" w:hAnsi="Calibri" w:cs="Calibri"/>
        </w:rPr>
        <w:t xml:space="preserve"> - </w:t>
      </w:r>
      <w:hyperlink w:anchor="Par559" w:history="1">
        <w:r>
          <w:rPr>
            <w:rFonts w:ascii="Calibri" w:hAnsi="Calibri" w:cs="Calibri"/>
            <w:color w:val="0000FF"/>
          </w:rPr>
          <w:t>3</w:t>
        </w:r>
      </w:hyperlink>
      <w:r>
        <w:rPr>
          <w:rFonts w:ascii="Calibri" w:hAnsi="Calibri" w:cs="Calibri"/>
        </w:rPr>
        <w:t xml:space="preserve"> настоящей статьи, кандидат, выдвинутый избирательным объединением по одномандатному избирательному округу, обязан представить в окружную избирательную комиссию лично в срок, установленный </w:t>
      </w:r>
      <w:hyperlink w:anchor="Par530" w:history="1">
        <w:r>
          <w:rPr>
            <w:rFonts w:ascii="Calibri" w:hAnsi="Calibri" w:cs="Calibri"/>
            <w:color w:val="0000FF"/>
          </w:rPr>
          <w:t>частью 3 статьи 36</w:t>
        </w:r>
      </w:hyperlink>
      <w:r>
        <w:rPr>
          <w:rFonts w:ascii="Calibri" w:hAnsi="Calibri" w:cs="Calibri"/>
        </w:rPr>
        <w:t xml:space="preserve"> настоящего Закона.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совершении преступлений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совершении преступления).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w:t>
      </w:r>
      <w:r>
        <w:rPr>
          <w:rFonts w:ascii="Calibri" w:hAnsi="Calibri" w:cs="Calibri"/>
        </w:rPr>
        <w:lastRenderedPageBreak/>
        <w:t>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окружная избирательная комиссия еще не сформирована, документы, указанные в </w:t>
      </w:r>
      <w:hyperlink w:anchor="Par550" w:history="1">
        <w:r>
          <w:rPr>
            <w:rFonts w:ascii="Calibri" w:hAnsi="Calibri" w:cs="Calibri"/>
            <w:color w:val="0000FF"/>
          </w:rPr>
          <w:t>частях 1</w:t>
        </w:r>
      </w:hyperlink>
      <w:r>
        <w:rPr>
          <w:rFonts w:ascii="Calibri" w:hAnsi="Calibri" w:cs="Calibri"/>
        </w:rPr>
        <w:t xml:space="preserve"> - </w:t>
      </w:r>
      <w:hyperlink w:anchor="Par559" w:history="1">
        <w:r>
          <w:rPr>
            <w:rFonts w:ascii="Calibri" w:hAnsi="Calibri" w:cs="Calibri"/>
            <w:color w:val="0000FF"/>
          </w:rPr>
          <w:t>3</w:t>
        </w:r>
      </w:hyperlink>
      <w:r>
        <w:rPr>
          <w:rFonts w:ascii="Calibri" w:hAnsi="Calibri" w:cs="Calibri"/>
        </w:rPr>
        <w:t xml:space="preserve"> настоящей статьи, представляются в Избирательную комиссию Рязанской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Рязанской области передает указанные документы в окружную избирательную комиссию после ее сформирования и назначения ее председателя.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избирательным округам, в избирательную комиссию, осуществляющую регистрацию кандидатов, документы, предусмотренные </w:t>
      </w:r>
      <w:hyperlink w:anchor="Par561" w:history="1">
        <w:r>
          <w:rPr>
            <w:rFonts w:ascii="Calibri" w:hAnsi="Calibri" w:cs="Calibri"/>
            <w:color w:val="0000FF"/>
          </w:rPr>
          <w:t>пунктом "б" части 1</w:t>
        </w:r>
      </w:hyperlink>
      <w:r>
        <w:rPr>
          <w:rFonts w:ascii="Calibri" w:hAnsi="Calibri" w:cs="Calibri"/>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ar561" w:history="1">
        <w:r>
          <w:rPr>
            <w:rFonts w:ascii="Calibri" w:hAnsi="Calibri" w:cs="Calibri"/>
            <w:color w:val="0000FF"/>
          </w:rPr>
          <w:t>пунктом "б" части 1</w:t>
        </w:r>
      </w:hyperlink>
      <w:r>
        <w:rPr>
          <w:rFonts w:ascii="Calibri" w:hAnsi="Calibri" w:cs="Calibri"/>
        </w:rPr>
        <w:t xml:space="preserve"> настоящей статьи, в эту же избирательную комиссию могут не представлять.</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кандидата о согласии баллотироваться и иные документы, предусмотренные настоящей статьей, принимаются окружной избирательной комиссией при предъявлении паспорта или заменяющего его документа (если заявление и документы представляются иным лицом, - при предъявлении нотариально удостоверенной копии паспорта или заменяющего его документа).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Окружная избирательная комиссия обязана выдать письменное подтверждение получения документов, указанных в </w:t>
      </w:r>
      <w:hyperlink w:anchor="Par550" w:history="1">
        <w:r>
          <w:rPr>
            <w:rFonts w:ascii="Calibri" w:hAnsi="Calibri" w:cs="Calibri"/>
            <w:color w:val="0000FF"/>
          </w:rPr>
          <w:t>частях 1</w:t>
        </w:r>
      </w:hyperlink>
      <w:r>
        <w:rPr>
          <w:rFonts w:ascii="Calibri" w:hAnsi="Calibri" w:cs="Calibri"/>
        </w:rPr>
        <w:t xml:space="preserve"> - </w:t>
      </w:r>
      <w:hyperlink w:anchor="Par559" w:history="1">
        <w:r>
          <w:rPr>
            <w:rFonts w:ascii="Calibri" w:hAnsi="Calibri" w:cs="Calibri"/>
            <w:color w:val="0000FF"/>
          </w:rPr>
          <w:t>3</w:t>
        </w:r>
      </w:hyperlink>
      <w:r>
        <w:rPr>
          <w:rFonts w:ascii="Calibri" w:hAnsi="Calibri" w:cs="Calibri"/>
        </w:rPr>
        <w:t xml:space="preserve"> настоящей статьи, лицам, представившим эти документы, с указанием даты и времени их получения, а также наименований документов с указанием их официальных реквизитов и количества страниц.</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выдается незамедлительно после представления документов.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Окружные избирательные комиссии обеспечивают доступ к информации, содержащей сведения о кандидатах, выдвинутых по одномандатным избирательным округам, а также к информации об изменении сведений о кандидатах.</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81" w:name="Par572"/>
      <w:bookmarkEnd w:id="81"/>
      <w:r>
        <w:rPr>
          <w:rFonts w:ascii="Calibri" w:hAnsi="Calibri" w:cs="Calibri"/>
        </w:rPr>
        <w:t>Статья 37. Выдвижение избирательным объединением списка кандидатов по единому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выдвижении списка кандидатов по единому избирательному округу избирательным объединением принимается 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 политических партиях" и уставом избирательного объединения тайным голосованием на съезде, общем собрании, конференции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едином избирательном округе избирательное объединение вправе выдвинуть один список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список кандидатов по единому избирательному округу могут входить кандидаты, выдвигаемые тем же избирательным объединением по одномандатным избирательным округам.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может дать согласие баллотироваться только одному избирательному объединению.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выдвинутый по единому избирательному округу избирательным объединением, не может выдвинуть свою кандидатуру в порядке самовыдвижения.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Выдвижение списка кандидатов по единому избирательному округу избирательным объединением может производиться в течение 35 дней после дня официального опубликования решения о назначении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164"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съезда, общего собрания, конференции избирательного объединения о выдвижении списка кандидатов по единому избирательному округу оформляется протоколом </w:t>
      </w:r>
      <w:r>
        <w:rPr>
          <w:rFonts w:ascii="Calibri" w:hAnsi="Calibri" w:cs="Calibri"/>
        </w:rPr>
        <w:lastRenderedPageBreak/>
        <w:t>(иным документом), в котором должны быть указаны: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зарегистрированных участников съезда, общего собрания, конференции;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участников, необходимое для принятия решения в соответствии с уставом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о выдвижении списка кандидатов по единому избирательному округу и итоги голосования по этому решению (с приложением списка кандидатов по единому избирательному округу). При этом указанное решение заверяется печатью избирательного объединения и подписью его руководителя;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165"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дата принятия решения.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списке кандидатов по единому избирательному округу указываются фамилия, имя, отчество, дата и место рождения, сведения о профессиональном образовании (при наличии), наименование субъекта Российской Федерации, район, город, иной населенный пункт, где находится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кандидата. В списке кандидатов может быть указана принадлежность кандидата к выдвинувшей его политической партии либо не более чем к одному иному зарегистрированному не позднее чем за один год до дня голосования в установленном федеральным законом порядке общественному объединению и статус в этой политической партии, в этом общественном объединении.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6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списка кандидатов по единому избирательному округу и порядок размещения в нем кандидатов определяются избирательным объединением в соответствии с требованиями настоящей статьи. Кандидат может упоминаться в списке кандидатов по единому избирательному округу только один раз.</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w:t>
      </w:r>
      <w:hyperlink r:id="rId168" w:history="1">
        <w:r>
          <w:rPr>
            <w:rFonts w:ascii="Calibri" w:hAnsi="Calibri" w:cs="Calibri"/>
            <w:color w:val="0000FF"/>
          </w:rPr>
          <w:t>Закон</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Избирательное объединение вправе выдвигать в составе списка кандидатов по единому избирательному округу лиц, не являющихся членами данного избирательного объединения. Указанные лица могут составлять не более 50% от числа кандидатов, включенных в список по единому избирательному округу. Однако избирательное объединение не вправе выдвигать в составе списка кандидатов по единому избирательному округу лиц, являющихся членами иных политических партий.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Список кандидатов по единому избирательному округу должен быть разбит на общерегиональную часть и внутрирегиональные группы кандидатов.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170"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Утратила силу. - </w:t>
      </w:r>
      <w:hyperlink r:id="rId171" w:history="1">
        <w:r>
          <w:rPr>
            <w:rFonts w:ascii="Calibri" w:hAnsi="Calibri" w:cs="Calibri"/>
            <w:color w:val="0000FF"/>
          </w:rPr>
          <w:t>Закон</w:t>
        </w:r>
      </w:hyperlink>
      <w:r>
        <w:rPr>
          <w:rFonts w:ascii="Calibri" w:hAnsi="Calibri" w:cs="Calibri"/>
        </w:rPr>
        <w:t xml:space="preserve"> Рязанской области от 19.11.2009 N 142-ОЗ.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Каждой внутрирегиональной группе кандидатов присваивается порядковый номер и указывается, какому одномандатному избирательному округу она соответствует. Территории внутрирегиональных групп кандидатов соответствуют территориям одномандатных избирательных округов.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внутрирегиональных групп кандидатов определяется решением избирательного объединения, выдвинувшего список кандидатов по единому избирательному округу, и не может быть менее четырнадцати и более восемнадцати.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списке кандидатов по единому избирательному округу число внутрирегиональных групп кандидатов меньше восемнадцати, то избирательное объединение вправе выбирать любые территории, которым должны соответствовать внутрирегиональные группы кандидатов, но не вправе объединять их или дробить.</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w:t>
      </w:r>
      <w:hyperlink r:id="rId172"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общерегиональную часть должно быть включено не менее одного и не более трех кандидатов, во внутрирегиональную группу - не менее двух и не более трех кандидатов.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13 в ред. </w:t>
      </w:r>
      <w:hyperlink r:id="rId173"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82" w:name="Par604"/>
      <w:bookmarkEnd w:id="82"/>
      <w:r>
        <w:rPr>
          <w:rFonts w:ascii="Calibri" w:hAnsi="Calibri" w:cs="Calibri"/>
        </w:rPr>
        <w:t>Статья 38. Представление избирательными объединениями списка кандидатов, выдвинутого по единому избирательному округу, и иных избирательных документов избирательных объединений в Избирательную комиссию Рязанской области</w:t>
      </w:r>
    </w:p>
    <w:p w:rsidR="00F26BA3" w:rsidRDefault="00F26BA3">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83" w:name="Par607"/>
      <w:bookmarkEnd w:id="83"/>
      <w:r>
        <w:rPr>
          <w:rFonts w:ascii="Calibri" w:hAnsi="Calibri" w:cs="Calibri"/>
        </w:rPr>
        <w:t>1. Список кандидатов, выдвинутый по единому избирательному округу, представляются уполномоченным представителем избирательного объединения в Избирательную комиссию Рязанской области не позднее чем через 40 дней после дня официального опубликования решения о назначении выборов. Список кандидатов, выдвинутый по единому избирательному округу,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Список кандидатов представляется в Избирательную комиссию Рязанской области в печатном и в машиночитаемом виде по форме, установленной Избирательной комиссией Рязанской области.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84" w:name="Par609"/>
      <w:bookmarkEnd w:id="84"/>
      <w:r>
        <w:rPr>
          <w:rFonts w:ascii="Calibri" w:hAnsi="Calibri" w:cs="Calibri"/>
        </w:rPr>
        <w:t>2. Одновременно со списком кандидатов, выдвинутым избирательным объединением по единому избирательному округу, уполномоченный представитель избирательного объединения представляет в Избирательную комиссию Рязанской области следующие документы: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съезда, общего собрания, конференции избирательного объединения, иного органа, предусмотренного уставом избирательного объединения, о выдвижении списка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съезда, общего собрания, конференции избирательного объединения, иного органа, предусмотренного уставом избирательного объединения, о назначении уполномоченных представителей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список уполномоченных представителей избирательного объединения с указанием их полномочий, фамилии, имени, отчества, даты рождения, серии и номера паспорта или заменяющего его документа и даты его выдачи, адреса места жительства, основного места работы или службы, занимаемой должности (в случае отсутствия основного места работы или службы - рода занятий), номера телефона каждого из них. Для уполномоченного представителя по финансовым вопросам указываются также сведения о том, что он является уполномоченным представителем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оформленные в установленном законом порядке доверенности уполномоченных представителей избирательного объединения по финансовым вопросам;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официально заверенный постоянно действующим руководящим органом политической партии, ее регионального отделения список лиц, включенных в соответствующий список кандидатов и являющихся членами данной политической партии;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 и иные документы, предусмотренные законом.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7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избирательных документах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в избирательных документах используется сокращенное наименование избирательного объединения.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также вправе представить свою эмблему и ее графическое изображение. При этом избирательное объединение вправе представить только свою эмблему, описание которой содержится в уставе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Изменение наименований и эмблем избирательных объединений после представления таких наименований и эмблем в Избирательную комиссию Рязанской области не допускается.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85" w:name="Par622"/>
      <w:bookmarkEnd w:id="85"/>
      <w:r>
        <w:rPr>
          <w:rFonts w:ascii="Calibri" w:hAnsi="Calibri" w:cs="Calibri"/>
        </w:rPr>
        <w:t xml:space="preserve">4. Уполномоченный представитель избирательного объединения одновременно с указанными в </w:t>
      </w:r>
      <w:hyperlink w:anchor="Par607" w:history="1">
        <w:r>
          <w:rPr>
            <w:rFonts w:ascii="Calibri" w:hAnsi="Calibri" w:cs="Calibri"/>
            <w:color w:val="0000FF"/>
          </w:rPr>
          <w:t>частях 1</w:t>
        </w:r>
      </w:hyperlink>
      <w:r>
        <w:rPr>
          <w:rFonts w:ascii="Calibri" w:hAnsi="Calibri" w:cs="Calibri"/>
        </w:rPr>
        <w:t xml:space="preserve"> и </w:t>
      </w:r>
      <w:hyperlink w:anchor="Par609" w:history="1">
        <w:r>
          <w:rPr>
            <w:rFonts w:ascii="Calibri" w:hAnsi="Calibri" w:cs="Calibri"/>
            <w:color w:val="0000FF"/>
          </w:rPr>
          <w:t>2</w:t>
        </w:r>
      </w:hyperlink>
      <w:r>
        <w:rPr>
          <w:rFonts w:ascii="Calibri" w:hAnsi="Calibri" w:cs="Calibri"/>
        </w:rPr>
        <w:t xml:space="preserve"> настоящей статьи документами представляет в Избирательную комиссию Рязанской области в отношении каждого из кандидатов, включенных в список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86" w:name="Par623"/>
      <w:bookmarkEnd w:id="86"/>
      <w:r>
        <w:rPr>
          <w:rFonts w:ascii="Calibri" w:hAnsi="Calibri" w:cs="Calibri"/>
        </w:rPr>
        <w:t>а) заявление кандидата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областной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87" w:name="Par624"/>
      <w:bookmarkEnd w:id="87"/>
      <w:r>
        <w:rPr>
          <w:rFonts w:ascii="Calibri" w:hAnsi="Calibri" w:cs="Calibri"/>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88" w:name="Par625"/>
      <w:bookmarkEnd w:id="88"/>
      <w:r>
        <w:rPr>
          <w:rFonts w:ascii="Calibri" w:hAnsi="Calibri" w:cs="Calibri"/>
        </w:rPr>
        <w:t xml:space="preserve">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w:t>
      </w:r>
      <w:hyperlink r:id="rId178" w:history="1">
        <w:r>
          <w:rPr>
            <w:rFonts w:ascii="Calibri" w:hAnsi="Calibri" w:cs="Calibri"/>
            <w:color w:val="0000FF"/>
          </w:rPr>
          <w:t>приложением 1</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89" w:name="Par626"/>
      <w:bookmarkEnd w:id="89"/>
      <w:r>
        <w:rPr>
          <w:rFonts w:ascii="Calibri" w:hAnsi="Calibri" w:cs="Calibri"/>
        </w:rPr>
        <w:t>в) сведения по форме, предусмотренной указом Президента Российской Федерации,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90" w:name="Par627"/>
      <w:bookmarkEnd w:id="90"/>
      <w:r>
        <w:rPr>
          <w:rFonts w:ascii="Calibri" w:hAnsi="Calibri" w:cs="Calibri"/>
        </w:rPr>
        <w:t>г) сведения по форме, предусмотренной указом Президента Российской Федерации,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7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выдвижения избирательным объединением по единому избирательному округу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w:t>
      </w:r>
      <w:r>
        <w:rPr>
          <w:rFonts w:ascii="Calibri" w:hAnsi="Calibri" w:cs="Calibri"/>
        </w:rPr>
        <w:lastRenderedPageBreak/>
        <w:t>статье, должны быть нотариально удостоверены.</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81"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182" w:history="1">
        <w:r>
          <w:rPr>
            <w:rFonts w:ascii="Calibri" w:hAnsi="Calibri" w:cs="Calibri"/>
            <w:color w:val="0000FF"/>
          </w:rPr>
          <w:t>Законом</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91" w:name="Par633"/>
      <w:bookmarkEnd w:id="91"/>
      <w:r>
        <w:rPr>
          <w:rFonts w:ascii="Calibri" w:hAnsi="Calibri" w:cs="Calibri"/>
        </w:rPr>
        <w:t>5. Список кандидатов по единому избирательному округу и прилагаемые к ним документы принимаются Избирательной комиссией Рязанской области вместе с заверенными уполномоченным представителем избирательного объединения копиями паспортов (отдельных страниц паспорта, определенных Центральной избирательной комиссией Российской Федерации) или заменяющих их документов, а также заверенными уполномоченным представителем избирательного объединения копиями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 Заверенные копии названных документов представляются в отношении каждого кандидата, включенного в список.</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Рязанской области в трехдневный срок со дня представления указанных в </w:t>
      </w:r>
      <w:hyperlink w:anchor="Par607" w:history="1">
        <w:r>
          <w:rPr>
            <w:rFonts w:ascii="Calibri" w:hAnsi="Calibri" w:cs="Calibri"/>
            <w:color w:val="0000FF"/>
          </w:rPr>
          <w:t>частях 1</w:t>
        </w:r>
      </w:hyperlink>
      <w:r>
        <w:rPr>
          <w:rFonts w:ascii="Calibri" w:hAnsi="Calibri" w:cs="Calibri"/>
        </w:rPr>
        <w:t xml:space="preserve">, </w:t>
      </w:r>
      <w:hyperlink w:anchor="Par609" w:history="1">
        <w:r>
          <w:rPr>
            <w:rFonts w:ascii="Calibri" w:hAnsi="Calibri" w:cs="Calibri"/>
            <w:color w:val="0000FF"/>
          </w:rPr>
          <w:t>2</w:t>
        </w:r>
      </w:hyperlink>
      <w:r>
        <w:rPr>
          <w:rFonts w:ascii="Calibri" w:hAnsi="Calibri" w:cs="Calibri"/>
        </w:rPr>
        <w:t xml:space="preserve">, </w:t>
      </w:r>
      <w:hyperlink w:anchor="Par622" w:history="1">
        <w:r>
          <w:rPr>
            <w:rFonts w:ascii="Calibri" w:hAnsi="Calibri" w:cs="Calibri"/>
            <w:color w:val="0000FF"/>
          </w:rPr>
          <w:t>4</w:t>
        </w:r>
      </w:hyperlink>
      <w:r>
        <w:rPr>
          <w:rFonts w:ascii="Calibri" w:hAnsi="Calibri" w:cs="Calibri"/>
        </w:rPr>
        <w:t xml:space="preserve"> и </w:t>
      </w:r>
      <w:hyperlink w:anchor="Par622" w:history="1">
        <w:r>
          <w:rPr>
            <w:rFonts w:ascii="Calibri" w:hAnsi="Calibri" w:cs="Calibri"/>
            <w:color w:val="0000FF"/>
          </w:rPr>
          <w:t>5</w:t>
        </w:r>
      </w:hyperlink>
      <w:r>
        <w:rPr>
          <w:rFonts w:ascii="Calibri" w:hAnsi="Calibri" w:cs="Calibri"/>
        </w:rPr>
        <w:t xml:space="preserve"> настоящей статьи документов рассматривает их, заверяет список кандидатов и выдает уполномоченному представителю избирательного объединения копию заверенного списка кандидатов по единому избирательному округу либо мотивированное решение об отказе в заверении списка кандидатов.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8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Основаниями для отказа избирательному объединению в заверении списка кандидатов по единому избирательному округу и выдаче заверенных копий списка кандидатов являются отсутствие документов, указанных в </w:t>
      </w:r>
      <w:hyperlink w:anchor="Par609" w:history="1">
        <w:r>
          <w:rPr>
            <w:rFonts w:ascii="Calibri" w:hAnsi="Calibri" w:cs="Calibri"/>
            <w:color w:val="0000FF"/>
          </w:rPr>
          <w:t>части 2</w:t>
        </w:r>
      </w:hyperlink>
      <w:r>
        <w:rPr>
          <w:rFonts w:ascii="Calibri" w:hAnsi="Calibri" w:cs="Calibri"/>
        </w:rPr>
        <w:t xml:space="preserve"> настоящей статьи, нарушение порядка выдвижения кандидатов, установленного Федеральным </w:t>
      </w:r>
      <w:hyperlink r:id="rId185"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18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w:t>
      </w:r>
      <w:hyperlink w:anchor="Par572" w:history="1">
        <w:r>
          <w:rPr>
            <w:rFonts w:ascii="Calibri" w:hAnsi="Calibri" w:cs="Calibri"/>
            <w:color w:val="0000FF"/>
          </w:rPr>
          <w:t>статьей 37</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документов кандидата, предусмотренных </w:t>
      </w:r>
      <w:hyperlink w:anchor="Par607" w:history="1">
        <w:r>
          <w:rPr>
            <w:rFonts w:ascii="Calibri" w:hAnsi="Calibri" w:cs="Calibri"/>
            <w:color w:val="0000FF"/>
          </w:rPr>
          <w:t>частями 1</w:t>
        </w:r>
      </w:hyperlink>
      <w:r>
        <w:rPr>
          <w:rFonts w:ascii="Calibri" w:hAnsi="Calibri" w:cs="Calibri"/>
        </w:rPr>
        <w:t xml:space="preserve"> и </w:t>
      </w:r>
      <w:hyperlink w:anchor="Par622" w:history="1">
        <w:r>
          <w:rPr>
            <w:rFonts w:ascii="Calibri" w:hAnsi="Calibri" w:cs="Calibri"/>
            <w:color w:val="0000FF"/>
          </w:rPr>
          <w:t>5</w:t>
        </w:r>
      </w:hyperlink>
      <w:r>
        <w:rPr>
          <w:rFonts w:ascii="Calibri" w:hAnsi="Calibri" w:cs="Calibri"/>
        </w:rPr>
        <w:t xml:space="preserve"> настоящей статьи, является основанием для исключения Избирательной комиссией Рязанской области этого кандидата из списка кандидатов по единому избирательному округу до его заверения.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8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заверении списка кандидатов может быть обжалован избирательным объединением в Рязанский областной суд.</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представления в Избирательную комиссию Рязанской области списка кандидатов, выдвинутых по единому избирательному округу, списка кандидатов, выдвинутых по одномандатным избирательным округам, в состав списков и в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(исключением кандидатов из списка кандидатов по единому избирательному округу) избирательным объединением, либо в связи со смертью кандидата, либо в связи с исключением кандидата из списка кандидатов по единому избирательному округу решением Избирательной комиссии Рязанской области.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10 - 15. Утратили силу. - </w:t>
      </w:r>
      <w:hyperlink r:id="rId190"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Избирательная комиссия Рязанской области обеспечивает оперативный доступ к информации, содержащей сведения о заверенных списках кандидатов, о кандидатах, выдвинутых по единому избирательному округу, к информации об изменении вышеуказанных сведений, а также при наличии технической возможности - оперативный доступ к указанной информации в режиме "только чтение" абонентам информационно-телекоммуникационных сетей общего пользования.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92" w:name="Par648"/>
      <w:bookmarkEnd w:id="92"/>
      <w:r>
        <w:rPr>
          <w:rFonts w:ascii="Calibri" w:hAnsi="Calibri" w:cs="Calibri"/>
        </w:rPr>
        <w:t xml:space="preserve">Статья 38.1. Поддержка выдвижения кандидатов, списка кандидатов по единому </w:t>
      </w:r>
      <w:r>
        <w:rPr>
          <w:rFonts w:ascii="Calibri" w:hAnsi="Calibri" w:cs="Calibri"/>
        </w:rPr>
        <w:lastRenderedPageBreak/>
        <w:t>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2"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Необходимым условием регистрации кандидата, списка кандидатов на выборах депутатов Рязанской областной Думы является поддержка выдвижения кандидата, списка кандидатов по единому избирательному округу (далее также - список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93" w:name="Par653"/>
      <w:bookmarkEnd w:id="93"/>
      <w:r>
        <w:rPr>
          <w:rFonts w:ascii="Calibri" w:hAnsi="Calibri" w:cs="Calibri"/>
        </w:rPr>
        <w:t>2. Выдвижение политической партией, ее региональным отделением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94" w:name="Par654"/>
      <w:bookmarkEnd w:id="94"/>
      <w:r>
        <w:rPr>
          <w:rFonts w:ascii="Calibri" w:hAnsi="Calibri" w:cs="Calibri"/>
        </w:rPr>
        <w:t xml:space="preserve">3. Выдвижение политической партией, на которую не распространяется действие </w:t>
      </w:r>
      <w:hyperlink w:anchor="Par653" w:history="1">
        <w:r>
          <w:rPr>
            <w:rFonts w:ascii="Calibri" w:hAnsi="Calibri" w:cs="Calibri"/>
            <w:color w:val="0000FF"/>
          </w:rPr>
          <w:t>части 2</w:t>
        </w:r>
      </w:hyperlink>
      <w:r>
        <w:rPr>
          <w:rFonts w:ascii="Calibri" w:hAnsi="Calibri" w:cs="Calibri"/>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Рязанской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95" w:name="Par655"/>
      <w:bookmarkEnd w:id="95"/>
      <w:r>
        <w:rPr>
          <w:rFonts w:ascii="Calibri" w:hAnsi="Calibri" w:cs="Calibri"/>
        </w:rPr>
        <w:t xml:space="preserve">4. Выдвижение политической партией, на которую не распространяется действие </w:t>
      </w:r>
      <w:hyperlink w:anchor="Par653" w:history="1">
        <w:r>
          <w:rPr>
            <w:rFonts w:ascii="Calibri" w:hAnsi="Calibri" w:cs="Calibri"/>
            <w:color w:val="0000FF"/>
          </w:rPr>
          <w:t>частей 2</w:t>
        </w:r>
      </w:hyperlink>
      <w:r>
        <w:rPr>
          <w:rFonts w:ascii="Calibri" w:hAnsi="Calibri" w:cs="Calibri"/>
        </w:rPr>
        <w:t xml:space="preserve"> и </w:t>
      </w:r>
      <w:hyperlink w:anchor="Par654" w:history="1">
        <w:r>
          <w:rPr>
            <w:rFonts w:ascii="Calibri" w:hAnsi="Calibri" w:cs="Calibri"/>
            <w:color w:val="0000FF"/>
          </w:rPr>
          <w:t>3</w:t>
        </w:r>
      </w:hyperlink>
      <w:r>
        <w:rPr>
          <w:rFonts w:ascii="Calibri" w:hAnsi="Calibri" w:cs="Calibri"/>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кандидатов, выдвинутый политической партией, по результатам последних выборов в представительные органы муниципальных образований Рязанской области был допущен к распределению депутатских мандатов хотя бы в одном из них;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последних выборах в представительные органы муниципальных образований Рязанской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поддержку выдвижения политической партией, на которую не распространяется действие </w:t>
      </w:r>
      <w:hyperlink w:anchor="Par653" w:history="1">
        <w:r>
          <w:rPr>
            <w:rFonts w:ascii="Calibri" w:hAnsi="Calibri" w:cs="Calibri"/>
            <w:color w:val="0000FF"/>
          </w:rPr>
          <w:t>частей 2</w:t>
        </w:r>
      </w:hyperlink>
      <w:r>
        <w:rPr>
          <w:rFonts w:ascii="Calibri" w:hAnsi="Calibri" w:cs="Calibri"/>
        </w:rPr>
        <w:t xml:space="preserve"> - </w:t>
      </w:r>
      <w:hyperlink w:anchor="Par655" w:history="1">
        <w:r>
          <w:rPr>
            <w:rFonts w:ascii="Calibri" w:hAnsi="Calibri" w:cs="Calibri"/>
            <w:color w:val="0000FF"/>
          </w:rPr>
          <w:t>4</w:t>
        </w:r>
      </w:hyperlink>
      <w:r>
        <w:rPr>
          <w:rFonts w:ascii="Calibri" w:hAnsi="Calibri" w:cs="Calibri"/>
        </w:rP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ar667" w:history="1">
        <w:r>
          <w:rPr>
            <w:rFonts w:ascii="Calibri" w:hAnsi="Calibri" w:cs="Calibri"/>
            <w:color w:val="0000FF"/>
          </w:rPr>
          <w:t>частью 2 статьи 39</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Список политических партий, на которые распространяется действие </w:t>
      </w:r>
      <w:hyperlink w:anchor="Par653" w:history="1">
        <w:r>
          <w:rPr>
            <w:rFonts w:ascii="Calibri" w:hAnsi="Calibri" w:cs="Calibri"/>
            <w:color w:val="0000FF"/>
          </w:rPr>
          <w:t>части 2</w:t>
        </w:r>
      </w:hyperlink>
      <w:r>
        <w:rPr>
          <w:rFonts w:ascii="Calibri" w:hAnsi="Calibri" w:cs="Calibri"/>
        </w:rP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Списки политических партий, на которые распространяется действие </w:t>
      </w:r>
      <w:hyperlink w:anchor="Par654" w:history="1">
        <w:r>
          <w:rPr>
            <w:rFonts w:ascii="Calibri" w:hAnsi="Calibri" w:cs="Calibri"/>
            <w:color w:val="0000FF"/>
          </w:rPr>
          <w:t>частей 3</w:t>
        </w:r>
      </w:hyperlink>
      <w:r>
        <w:rPr>
          <w:rFonts w:ascii="Calibri" w:hAnsi="Calibri" w:cs="Calibri"/>
        </w:rPr>
        <w:t xml:space="preserve"> и </w:t>
      </w:r>
      <w:hyperlink w:anchor="Par655" w:history="1">
        <w:r>
          <w:rPr>
            <w:rFonts w:ascii="Calibri" w:hAnsi="Calibri" w:cs="Calibri"/>
            <w:color w:val="0000FF"/>
          </w:rPr>
          <w:t>4</w:t>
        </w:r>
      </w:hyperlink>
      <w:r>
        <w:rPr>
          <w:rFonts w:ascii="Calibri" w:hAnsi="Calibri" w:cs="Calibri"/>
        </w:rPr>
        <w:t xml:space="preserve"> настоящей статьи, составляются Избирательной комиссией Рязанской области, размещаются на ее сайте в информационно-телекоммуникационной сети "Интернет" и обновляются по результатам выборов депутатов Рязанской областной Думы и выборов депутатов представительных органов муниципальных образований.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96" w:name="Par662"/>
      <w:bookmarkEnd w:id="96"/>
      <w:r>
        <w:rPr>
          <w:rFonts w:ascii="Calibri" w:hAnsi="Calibri" w:cs="Calibri"/>
        </w:rPr>
        <w:t>Статья 39. Сбор подписей избирателей в поддержку выдвижения кандидата, списка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19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97" w:name="Par666"/>
      <w:bookmarkEnd w:id="97"/>
      <w:r>
        <w:rPr>
          <w:rFonts w:ascii="Calibri" w:hAnsi="Calibri" w:cs="Calibri"/>
        </w:rPr>
        <w:t>1. Подписи избирателей в поддержку выдвижения кандидата, списка кандидатов по единому избирательному округу могут собираться со дня оплаты изготовления подписных листов.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98" w:name="Par667"/>
      <w:bookmarkEnd w:id="98"/>
      <w:r>
        <w:rPr>
          <w:rFonts w:ascii="Calibri" w:hAnsi="Calibri" w:cs="Calibri"/>
        </w:rPr>
        <w:t>2. Количество подписей, необходимое для регистрации кандидата, составляет 3 процента от числа избирателей, зарегистрированных на территории соответствующего одномандатного избирательного округа, но не может составлять менее 60 подписей.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подписей, необходимое для регистрации списка кандидатов, составляет 0,5 процента от числа избирателей, зарегистрированных на территории единого избирательного округа.</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99" w:name="Par669"/>
      <w:bookmarkEnd w:id="99"/>
      <w:r>
        <w:rPr>
          <w:rFonts w:ascii="Calibri" w:hAnsi="Calibri" w:cs="Calibri"/>
        </w:rPr>
        <w:t xml:space="preserve">3. Подписные листы изготавливаются за счет средств соответствующего избирательного фонда по формам, предусмотренным </w:t>
      </w:r>
      <w:hyperlink r:id="rId194" w:history="1">
        <w:r>
          <w:rPr>
            <w:rFonts w:ascii="Calibri" w:hAnsi="Calibri" w:cs="Calibri"/>
            <w:color w:val="0000FF"/>
          </w:rPr>
          <w:t>приложениями 4.1</w:t>
        </w:r>
      </w:hyperlink>
      <w:r>
        <w:rPr>
          <w:rFonts w:ascii="Calibri" w:hAnsi="Calibri" w:cs="Calibri"/>
        </w:rPr>
        <w:t xml:space="preserve"> и </w:t>
      </w:r>
      <w:hyperlink r:id="rId195" w:history="1">
        <w:r>
          <w:rPr>
            <w:rFonts w:ascii="Calibri" w:hAnsi="Calibri" w:cs="Calibri"/>
            <w:color w:val="0000FF"/>
          </w:rPr>
          <w:t>5</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каждом подписном листе указывается номер специального избирательного счета, с которого произведена оплата изготовления подписных листов.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00" w:name="Par671"/>
      <w:bookmarkEnd w:id="100"/>
      <w:r>
        <w:rPr>
          <w:rFonts w:ascii="Calibri" w:hAnsi="Calibri" w:cs="Calibri"/>
        </w:rPr>
        <w:t>5.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 единому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01" w:name="Par674"/>
      <w:bookmarkEnd w:id="101"/>
      <w:r>
        <w:rPr>
          <w:rFonts w:ascii="Calibri" w:hAnsi="Calibri" w:cs="Calibri"/>
        </w:rPr>
        <w:t xml:space="preserve">Статьи 40 - 41. Утратили силу. - </w:t>
      </w:r>
      <w:hyperlink r:id="rId196" w:history="1">
        <w:r>
          <w:rPr>
            <w:rFonts w:ascii="Calibri" w:hAnsi="Calibri" w:cs="Calibri"/>
            <w:color w:val="0000FF"/>
          </w:rPr>
          <w:t>Закон</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02" w:name="Par676"/>
      <w:bookmarkEnd w:id="102"/>
      <w:r>
        <w:rPr>
          <w:rFonts w:ascii="Calibri" w:hAnsi="Calibri" w:cs="Calibri"/>
        </w:rPr>
        <w:t>Статья 41.1. Порядок сбора подписей избирателей в поддержку выдвижения кандидата, списка кандидатов по единому избирательному округу и оформления подписных листов</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7"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а равно как и принуждение избирателей в процессе сбора подписей и их вознаграждение за внесение подписи в любой форме,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Сбор подписей избирателей осуществляется посредством их внесения в подписные листы. Избиратель вправе ставить свою подпись в поддержку выдвижения различных кандидатов (списков кандидатов по единому избирательному округу), но только один раз в поддержку выдвижения одного и того же кандидата (списка кандидатов по единому избирательному округу).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Подпись в поддержку выдвижения кандидата, списка кандидатов по единому избирательному округу и дату ее внесения избиратель ставит </w:t>
      </w:r>
      <w:r>
        <w:rPr>
          <w:rFonts w:ascii="Calibri" w:hAnsi="Calibri" w:cs="Calibri"/>
        </w:rPr>
        <w:lastRenderedPageBreak/>
        <w:t>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в поддержку выдвижения кандидата, списка кандидатов по единому избирательному округу. Указанные данные вносятся только рукописным способом, при этом использование карандашей не допускается.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03" w:name="Par683"/>
      <w:bookmarkEnd w:id="103"/>
      <w:r>
        <w:rPr>
          <w:rFonts w:ascii="Calibri" w:hAnsi="Calibri" w:cs="Calibri"/>
        </w:rPr>
        <w:t>4. При сборе подписей избирателей в поддержку кандидата, выдвинутого по одномандатному избирательному округу, каждый подписной лист заверяется лицом, осуществлявшим сбор подписей избирателей,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 органа,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сборе подписей в поддержку выдвижения списка кандидатов по единому избирательному округу каждый подписной лист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 органа, адрес места жительства, ставит свою подпись и дату ее внесения, и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сборе подписей избирателей в поддержку выдвижения кандидата, списка кандидатов по единому избирательному округу допускается заполнение подписного листа на лицевой и на оборотной сторонах.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кандидате и об уполномоченном представителе избирательного объединения ставятся на оборотной стороне подписного листа непосредственно после последней подписи избирателя.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окончания сбора подписей избирателей в поддержку кандидата, выдвинутого по одномандатному избирательному округу, кандидат подсчитывает количество собранных подписей избирателей, составляет и подписывает протокол об итогах сбора подписей избирателей. Протокол об итогах сбора подписей избирателей составляется по форме, установленной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окончания сбора подписей избирателей в поддержку списка кандидатов по единому избирательному округу уполномоченные представители избирательного объединения подсчитывают количество собранных подписей. По результатам подсчета составляется протокол об итогах сбора подписей избирателей, который подписывается уполномоченным представителем избирательного объединения. Протокол об итогах сбора подписей избирателей составляется по форме, установленной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подписей избирателей, содержащихся в подписных листах, представляемых в избирательные комиссии, может превышать установленное настоящим Законом необходимое для регистрации количество подписей, но не более чем на 10 процентов.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Подписные листы, представляемые в соответствующие избирательные комиссии, должны быть сброшюрованы и пронумерованы.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04" w:name="Par691"/>
      <w:bookmarkEnd w:id="104"/>
      <w:r>
        <w:rPr>
          <w:rFonts w:ascii="Calibri" w:hAnsi="Calibri" w:cs="Calibri"/>
        </w:rPr>
        <w:t>Статья 42. Представление избирательных документов для регистрации кандидатов, списков кандидатов по единому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05" w:name="Par693"/>
      <w:bookmarkEnd w:id="105"/>
      <w:r>
        <w:rPr>
          <w:rFonts w:ascii="Calibri" w:hAnsi="Calibri" w:cs="Calibri"/>
        </w:rPr>
        <w:t>1. Для регистрации кандидата, выдвинутого по одномандатному избирательному округу, кандидат не ранее чем за 65 дней и не позднее чем за 45 дней до дня голосования до 18 часов по местному времени представляет в соответствующую окружную избирательную комиссию следующие избирательные документы:</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протокол об итогах сбора подписей избирателей на бумажном носителе в машиночитаемом виде по </w:t>
      </w:r>
      <w:hyperlink r:id="rId199" w:history="1">
        <w:r>
          <w:rPr>
            <w:rFonts w:ascii="Calibri" w:hAnsi="Calibri" w:cs="Calibri"/>
            <w:color w:val="0000FF"/>
          </w:rPr>
          <w:t>форме</w:t>
        </w:r>
      </w:hyperlink>
      <w:r>
        <w:rPr>
          <w:rFonts w:ascii="Calibri" w:hAnsi="Calibri" w:cs="Calibri"/>
        </w:rPr>
        <w:t>, установленной Избирательной комиссией Рязанской области (если в поддержку выдвижения кандидата производился сбор подписей);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б.1) список лиц, осуществлявших сбор подписей избирателей (если в поддержку выдвижения кандидата производился сбор подписей), нотариально удостоверенные сведения о лицах, осуществлявших сбор подписей, и подписи этих лиц. При этом сведения о лицах, осуществлявших сбор подписей, включают в себя перечень сведений, предусмотренный </w:t>
      </w:r>
      <w:hyperlink w:anchor="Par683" w:history="1">
        <w:r>
          <w:rPr>
            <w:rFonts w:ascii="Calibri" w:hAnsi="Calibri" w:cs="Calibri"/>
            <w:color w:val="0000FF"/>
          </w:rPr>
          <w:t>частью 4 статьи 41.1</w:t>
        </w:r>
      </w:hyperlink>
      <w:r>
        <w:rPr>
          <w:rFonts w:ascii="Calibri" w:hAnsi="Calibri" w:cs="Calibri"/>
        </w:rPr>
        <w:t xml:space="preserve"> настоящего Закона. Список лиц, осуществлявших сбор подписей избирателей, не предоставляется, если все подписи были собраны кандидатом, выдвинутым непосредственно, в поддержку своей кандидатуры;</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"б.1" введен </w:t>
      </w:r>
      <w:hyperlink r:id="rId201"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202" w:history="1">
        <w:r>
          <w:rPr>
            <w:rFonts w:ascii="Calibri" w:hAnsi="Calibri" w:cs="Calibri"/>
            <w:color w:val="0000FF"/>
          </w:rPr>
          <w:t>Закон</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об изменениях в данных о кандидате, ранее представленных в соответствии с </w:t>
      </w:r>
      <w:hyperlink w:anchor="Par492" w:history="1">
        <w:r>
          <w:rPr>
            <w:rFonts w:ascii="Calibri" w:hAnsi="Calibri" w:cs="Calibri"/>
            <w:color w:val="0000FF"/>
          </w:rPr>
          <w:t>частями 6</w:t>
        </w:r>
      </w:hyperlink>
      <w:r>
        <w:rPr>
          <w:rFonts w:ascii="Calibri" w:hAnsi="Calibri" w:cs="Calibri"/>
        </w:rPr>
        <w:t xml:space="preserve"> - </w:t>
      </w:r>
      <w:hyperlink w:anchor="Par499" w:history="1">
        <w:r>
          <w:rPr>
            <w:rFonts w:ascii="Calibri" w:hAnsi="Calibri" w:cs="Calibri"/>
            <w:color w:val="0000FF"/>
          </w:rPr>
          <w:t>8 статьи 35</w:t>
        </w:r>
      </w:hyperlink>
      <w:r>
        <w:rPr>
          <w:rFonts w:ascii="Calibri" w:hAnsi="Calibri" w:cs="Calibri"/>
        </w:rPr>
        <w:t xml:space="preserve">, </w:t>
      </w:r>
      <w:hyperlink w:anchor="Par550" w:history="1">
        <w:r>
          <w:rPr>
            <w:rFonts w:ascii="Calibri" w:hAnsi="Calibri" w:cs="Calibri"/>
            <w:color w:val="0000FF"/>
          </w:rPr>
          <w:t>частями 1</w:t>
        </w:r>
      </w:hyperlink>
      <w:r>
        <w:rPr>
          <w:rFonts w:ascii="Calibri" w:hAnsi="Calibri" w:cs="Calibri"/>
        </w:rPr>
        <w:t xml:space="preserve"> - </w:t>
      </w:r>
      <w:hyperlink w:anchor="Par559" w:history="1">
        <w:r>
          <w:rPr>
            <w:rFonts w:ascii="Calibri" w:hAnsi="Calibri" w:cs="Calibri"/>
            <w:color w:val="0000FF"/>
          </w:rPr>
          <w:t>3 статьи 36.1</w:t>
        </w:r>
      </w:hyperlink>
      <w:r>
        <w:rPr>
          <w:rFonts w:ascii="Calibri" w:hAnsi="Calibri" w:cs="Calibri"/>
        </w:rPr>
        <w:t xml:space="preserve"> настоящего Закона или об отсутствии таких изменений;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первый финансовый отчет кандидата;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введен </w:t>
      </w:r>
      <w:hyperlink r:id="rId204"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06" w:name="Par706"/>
      <w:bookmarkEnd w:id="106"/>
      <w:r>
        <w:rPr>
          <w:rFonts w:ascii="Calibri" w:hAnsi="Calibri" w:cs="Calibri"/>
        </w:rPr>
        <w:t>2. Для регистрации списка кандидатов по единому избирательному округу уполномоченный представитель избирательного объединения не ранее чем за 65 дней и не позднее чем за 45 дней до дня голосования до 18 часов представляет в Избирательную комиссию Рязанской области следующие избирательные документы: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 в) утратили силу. - </w:t>
      </w:r>
      <w:hyperlink r:id="rId205" w:history="1">
        <w:r>
          <w:rPr>
            <w:rFonts w:ascii="Calibri" w:hAnsi="Calibri" w:cs="Calibri"/>
            <w:color w:val="0000FF"/>
          </w:rPr>
          <w:t>Закон</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подписные листы с подписями избирателей, собранными в поддержку выдвижения списка кандидатов по единому избирательному округу (если в поддержку выдвижения списка кандидатов по единому избирательному округу производился сбор подписей);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"а.1" введен </w:t>
      </w:r>
      <w:hyperlink r:id="rId206"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протокол об итогах сбора подписей избирателей на бумажном носителе и в машиночитаемом виде по форме, установленной Избирательной комиссией Рязанской области (если в поддержку выдвижения списка кандидатов по единому избирательному округу производился сбор подписей);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"б.1" введен </w:t>
      </w:r>
      <w:hyperlink r:id="rId207"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список лиц, осуществлявших сбор подписей избирателей (если в поддержку выдвижения избирательного объединения производился сбор подписей), нотариально удостоверенные сведения о лицах, осуществлявших сбор подписей, и подписи этих лиц. При этом сведения о лицах, осуществлявших сбор подписей, включают в себя перечень сведений, предусмотренный </w:t>
      </w:r>
      <w:hyperlink w:anchor="Par683" w:history="1">
        <w:r>
          <w:rPr>
            <w:rFonts w:ascii="Calibri" w:hAnsi="Calibri" w:cs="Calibri"/>
            <w:color w:val="0000FF"/>
          </w:rPr>
          <w:t>частью 4 статьи 41.1</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"в.1" введен </w:t>
      </w:r>
      <w:hyperlink r:id="rId208"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об изменениях, происшедших в списке кандидатов по единому избирательному округу после его заверения, и изменениях в данных о каждом кандидате из указанного списка кандидатов, ранее представленных в соответствии с </w:t>
      </w:r>
      <w:hyperlink w:anchor="Par607" w:history="1">
        <w:r>
          <w:rPr>
            <w:rFonts w:ascii="Calibri" w:hAnsi="Calibri" w:cs="Calibri"/>
            <w:color w:val="0000FF"/>
          </w:rPr>
          <w:t>частями 1</w:t>
        </w:r>
      </w:hyperlink>
      <w:r>
        <w:rPr>
          <w:rFonts w:ascii="Calibri" w:hAnsi="Calibri" w:cs="Calibri"/>
        </w:rPr>
        <w:t xml:space="preserve">, </w:t>
      </w:r>
      <w:hyperlink w:anchor="Par622" w:history="1">
        <w:r>
          <w:rPr>
            <w:rFonts w:ascii="Calibri" w:hAnsi="Calibri" w:cs="Calibri"/>
            <w:color w:val="0000FF"/>
          </w:rPr>
          <w:t>4</w:t>
        </w:r>
      </w:hyperlink>
      <w:r>
        <w:rPr>
          <w:rFonts w:ascii="Calibri" w:hAnsi="Calibri" w:cs="Calibri"/>
        </w:rPr>
        <w:t xml:space="preserve"> и </w:t>
      </w:r>
      <w:hyperlink w:anchor="Par633" w:history="1">
        <w:r>
          <w:rPr>
            <w:rFonts w:ascii="Calibri" w:hAnsi="Calibri" w:cs="Calibri"/>
            <w:color w:val="0000FF"/>
          </w:rPr>
          <w:t>5 статьи 38</w:t>
        </w:r>
      </w:hyperlink>
      <w:r>
        <w:rPr>
          <w:rFonts w:ascii="Calibri" w:hAnsi="Calibri" w:cs="Calibri"/>
        </w:rPr>
        <w:t xml:space="preserve"> настоящего Закона, или об отсутствии таких изменений;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первый финансовый отчет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письменное уведомление каждого кандидата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введен </w:t>
      </w:r>
      <w:hyperlink r:id="rId210"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07" w:name="Par719"/>
      <w:bookmarkEnd w:id="107"/>
      <w:r>
        <w:rPr>
          <w:rFonts w:ascii="Calibri" w:hAnsi="Calibri" w:cs="Calibri"/>
        </w:rPr>
        <w:lastRenderedPageBreak/>
        <w:t>2.1.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211"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избирательных документов избирательные комиссии заверяют каждую папку с подписными листами своей печатью,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и времени их приема.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ar693" w:history="1">
        <w:r>
          <w:rPr>
            <w:rFonts w:ascii="Calibri" w:hAnsi="Calibri" w:cs="Calibri"/>
            <w:color w:val="0000FF"/>
          </w:rPr>
          <w:t>частях 1</w:t>
        </w:r>
      </w:hyperlink>
      <w:r>
        <w:rPr>
          <w:rFonts w:ascii="Calibri" w:hAnsi="Calibri" w:cs="Calibri"/>
        </w:rPr>
        <w:t xml:space="preserve"> и </w:t>
      </w:r>
      <w:hyperlink w:anchor="Par706" w:history="1">
        <w:r>
          <w:rPr>
            <w:rFonts w:ascii="Calibri" w:hAnsi="Calibri" w:cs="Calibri"/>
            <w:color w:val="0000FF"/>
          </w:rPr>
          <w:t>2</w:t>
        </w:r>
      </w:hyperlink>
      <w:r>
        <w:rPr>
          <w:rFonts w:ascii="Calibri" w:hAnsi="Calibri" w:cs="Calibri"/>
        </w:rPr>
        <w:t xml:space="preserve"> настоящей статьи времени.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212"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08" w:name="Par724"/>
      <w:bookmarkEnd w:id="108"/>
      <w:r>
        <w:rPr>
          <w:rFonts w:ascii="Calibri" w:hAnsi="Calibri" w:cs="Calibri"/>
        </w:rPr>
        <w:t>Статья 43.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Рязанской области проверяет соблюдение предусмотренного настоящим Законом порядка выдвижения списка кандидатов по единому избирательному округу каждым избирательным объединением, представившим установленные настоящим Законом документы. Избирательная комиссия Рязанской области проверяет достоверность биографических и иных сведений, представленных избирательным объединением в соответствии с настоящим Законом. Если избирательным объединением представлены подписные листы с подписями избирателей, собранными в поддержку выдвижения списка кандидатов по единому избирательному округу, Избирательная комиссия Рязанской области проверяет соблюдение порядка сбора подписей избирателей, оформления подписных листов, достоверность сведений об избирателях и подписей избирателей, содержащихся в этих подписных листах.</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213" w:history="1">
        <w:r>
          <w:rPr>
            <w:rFonts w:ascii="Calibri" w:hAnsi="Calibri" w:cs="Calibri"/>
            <w:color w:val="0000FF"/>
          </w:rPr>
          <w:t>N 24-ОЗ</w:t>
        </w:r>
      </w:hyperlink>
      <w:r>
        <w:rPr>
          <w:rFonts w:ascii="Calibri" w:hAnsi="Calibri" w:cs="Calibri"/>
        </w:rPr>
        <w:t xml:space="preserve">, от 07.04.2015 </w:t>
      </w:r>
      <w:hyperlink r:id="rId214"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Соответствующая окружная избирательная комиссия проверяет соответствие порядка выдвижения кандидата по одномандатному избирательному округу требованиям настоящего Закона. Если кандидатом представлены подписные листы с подписями избирателей, собранными в поддержку выдвижения кандидата по одномандатному избирательному округу, окружная избирательная комиссия проверяет соблюдение порядка сбора подписей избирателей, оформления подписных листов, достоверность сведений об избирателях и подписей избирателей, содержащихся в этих подписных листах. Окружная избирательная комиссия проверяет достоверность биографических и иных сведений, представленных кандидатом, избирательным объединением в соответствии с настоящим Законом.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Соответствующая избирательная комиссия обращается с представлением о проверке достоверности данных и сведений, представляемых в соответствии с настоящим Законом, в соответствующие органы, которые сообщают о результатах проверки сведений, представляемых в соответствии с </w:t>
      </w:r>
      <w:hyperlink w:anchor="Par492" w:history="1">
        <w:r>
          <w:rPr>
            <w:rFonts w:ascii="Calibri" w:hAnsi="Calibri" w:cs="Calibri"/>
            <w:color w:val="0000FF"/>
          </w:rPr>
          <w:t>частью 6 статьи 35</w:t>
        </w:r>
      </w:hyperlink>
      <w:r>
        <w:rPr>
          <w:rFonts w:ascii="Calibri" w:hAnsi="Calibri" w:cs="Calibri"/>
        </w:rPr>
        <w:t xml:space="preserve">, </w:t>
      </w:r>
      <w:hyperlink w:anchor="Par551" w:history="1">
        <w:r>
          <w:rPr>
            <w:rFonts w:ascii="Calibri" w:hAnsi="Calibri" w:cs="Calibri"/>
            <w:color w:val="0000FF"/>
          </w:rPr>
          <w:t>пунктом "а" части 1 статьи 36.1</w:t>
        </w:r>
      </w:hyperlink>
      <w:r>
        <w:rPr>
          <w:rFonts w:ascii="Calibri" w:hAnsi="Calibri" w:cs="Calibri"/>
        </w:rPr>
        <w:t xml:space="preserve">, </w:t>
      </w:r>
      <w:hyperlink w:anchor="Par623" w:history="1">
        <w:r>
          <w:rPr>
            <w:rFonts w:ascii="Calibri" w:hAnsi="Calibri" w:cs="Calibri"/>
            <w:color w:val="0000FF"/>
          </w:rPr>
          <w:t>пунктом "а" части 4 статьи 38</w:t>
        </w:r>
      </w:hyperlink>
      <w:r>
        <w:rPr>
          <w:rFonts w:ascii="Calibri" w:hAnsi="Calibri" w:cs="Calibri"/>
        </w:rPr>
        <w:t xml:space="preserve"> настоящего Закона, в течение 10 дней, а сведений, представляемых в соответствии с </w:t>
      </w:r>
      <w:hyperlink w:anchor="Par500" w:history="1">
        <w:r>
          <w:rPr>
            <w:rFonts w:ascii="Calibri" w:hAnsi="Calibri" w:cs="Calibri"/>
            <w:color w:val="0000FF"/>
          </w:rPr>
          <w:t>пунктом "а" части 8 статьи 35</w:t>
        </w:r>
      </w:hyperlink>
      <w:r>
        <w:rPr>
          <w:rFonts w:ascii="Calibri" w:hAnsi="Calibri" w:cs="Calibri"/>
        </w:rPr>
        <w:t xml:space="preserve">, </w:t>
      </w:r>
      <w:hyperlink w:anchor="Par560" w:history="1">
        <w:r>
          <w:rPr>
            <w:rFonts w:ascii="Calibri" w:hAnsi="Calibri" w:cs="Calibri"/>
            <w:color w:val="0000FF"/>
          </w:rPr>
          <w:t>пунктом "а" части 3 статьи 36.1</w:t>
        </w:r>
      </w:hyperlink>
      <w:r>
        <w:rPr>
          <w:rFonts w:ascii="Calibri" w:hAnsi="Calibri" w:cs="Calibri"/>
        </w:rPr>
        <w:t xml:space="preserve">, </w:t>
      </w:r>
      <w:hyperlink w:anchor="Par625" w:history="1">
        <w:r>
          <w:rPr>
            <w:rFonts w:ascii="Calibri" w:hAnsi="Calibri" w:cs="Calibri"/>
            <w:color w:val="0000FF"/>
          </w:rPr>
          <w:t>пунктом "б" части 4 статьи 38</w:t>
        </w:r>
      </w:hyperlink>
      <w:r>
        <w:rPr>
          <w:rFonts w:ascii="Calibri" w:hAnsi="Calibri" w:cs="Calibri"/>
        </w:rPr>
        <w:t xml:space="preserve"> настоящего Закона, - в течение 20 дней. Если указанное представление поступило за 10 и менее дней до дня голосования, соответствующие органы сообщают о результатах проверки в срок, установленный соответствующей избирательной комиссией.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Соответствующая избирательная комиссия доводит до избирателей сведения о кандидатах, представленные при их выдвижении, в объеме, установленном Избирательной комиссией </w:t>
      </w:r>
      <w:r>
        <w:rPr>
          <w:rFonts w:ascii="Calibri" w:hAnsi="Calibri" w:cs="Calibri"/>
        </w:rPr>
        <w:lastRenderedPageBreak/>
        <w:t>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Порядок проверки сведений, представленных в соответствии с </w:t>
      </w:r>
      <w:hyperlink w:anchor="Par501" w:history="1">
        <w:r>
          <w:rPr>
            <w:rFonts w:ascii="Calibri" w:hAnsi="Calibri" w:cs="Calibri"/>
            <w:color w:val="0000FF"/>
          </w:rPr>
          <w:t>пунктами "б"</w:t>
        </w:r>
      </w:hyperlink>
      <w:r>
        <w:rPr>
          <w:rFonts w:ascii="Calibri" w:hAnsi="Calibri" w:cs="Calibri"/>
        </w:rPr>
        <w:t xml:space="preserve"> и </w:t>
      </w:r>
      <w:hyperlink w:anchor="Par502" w:history="1">
        <w:r>
          <w:rPr>
            <w:rFonts w:ascii="Calibri" w:hAnsi="Calibri" w:cs="Calibri"/>
            <w:color w:val="0000FF"/>
          </w:rPr>
          <w:t>"в" части 8 статьи 35</w:t>
        </w:r>
      </w:hyperlink>
      <w:r>
        <w:rPr>
          <w:rFonts w:ascii="Calibri" w:hAnsi="Calibri" w:cs="Calibri"/>
        </w:rPr>
        <w:t xml:space="preserve">, </w:t>
      </w:r>
      <w:hyperlink w:anchor="Par561" w:history="1">
        <w:r>
          <w:rPr>
            <w:rFonts w:ascii="Calibri" w:hAnsi="Calibri" w:cs="Calibri"/>
            <w:color w:val="0000FF"/>
          </w:rPr>
          <w:t>пунктами "б"</w:t>
        </w:r>
      </w:hyperlink>
      <w:r>
        <w:rPr>
          <w:rFonts w:ascii="Calibri" w:hAnsi="Calibri" w:cs="Calibri"/>
        </w:rPr>
        <w:t xml:space="preserve"> и "</w:t>
      </w:r>
      <w:hyperlink w:anchor="Par562" w:history="1">
        <w:r>
          <w:rPr>
            <w:rFonts w:ascii="Calibri" w:hAnsi="Calibri" w:cs="Calibri"/>
            <w:color w:val="0000FF"/>
          </w:rPr>
          <w:t>в" части 3 статьи 36.1</w:t>
        </w:r>
      </w:hyperlink>
      <w:r>
        <w:rPr>
          <w:rFonts w:ascii="Calibri" w:hAnsi="Calibri" w:cs="Calibri"/>
        </w:rPr>
        <w:t xml:space="preserve">, </w:t>
      </w:r>
      <w:hyperlink w:anchor="Par626" w:history="1">
        <w:r>
          <w:rPr>
            <w:rFonts w:ascii="Calibri" w:hAnsi="Calibri" w:cs="Calibri"/>
            <w:color w:val="0000FF"/>
          </w:rPr>
          <w:t>пунктами "в"</w:t>
        </w:r>
      </w:hyperlink>
      <w:r>
        <w:rPr>
          <w:rFonts w:ascii="Calibri" w:hAnsi="Calibri" w:cs="Calibri"/>
        </w:rPr>
        <w:t xml:space="preserve"> и </w:t>
      </w:r>
      <w:hyperlink w:anchor="Par627" w:history="1">
        <w:r>
          <w:rPr>
            <w:rFonts w:ascii="Calibri" w:hAnsi="Calibri" w:cs="Calibri"/>
            <w:color w:val="0000FF"/>
          </w:rPr>
          <w:t>"г" части 4 статьи 38</w:t>
        </w:r>
      </w:hyperlink>
      <w:r>
        <w:rPr>
          <w:rFonts w:ascii="Calibri" w:hAnsi="Calibri" w:cs="Calibri"/>
        </w:rPr>
        <w:t xml:space="preserve"> настоящего Закона, устанавливается указом Президента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217"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Проверка выполнения требования, предусмотренного </w:t>
      </w:r>
      <w:hyperlink w:anchor="Par719" w:history="1">
        <w:r>
          <w:rPr>
            <w:rFonts w:ascii="Calibri" w:hAnsi="Calibri" w:cs="Calibri"/>
            <w:color w:val="0000FF"/>
          </w:rPr>
          <w:t>частью 2.1 статьи 42</w:t>
        </w:r>
      </w:hyperlink>
      <w:r>
        <w:rPr>
          <w:rFonts w:ascii="Calibri" w:hAnsi="Calibri" w:cs="Calibri"/>
        </w:rPr>
        <w:t xml:space="preserve"> настоящего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218"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09" w:name="Par738"/>
      <w:bookmarkEnd w:id="109"/>
      <w:r>
        <w:rPr>
          <w:rFonts w:ascii="Calibri" w:hAnsi="Calibri" w:cs="Calibri"/>
        </w:rPr>
        <w:t xml:space="preserve">4.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избирательные комиссии вправе использовать </w:t>
      </w:r>
      <w:hyperlink r:id="rId219" w:history="1">
        <w:r>
          <w:rPr>
            <w:rFonts w:ascii="Calibri" w:hAnsi="Calibri" w:cs="Calibri"/>
            <w:color w:val="0000FF"/>
          </w:rPr>
          <w:t>ГАС "Выборы"</w:t>
        </w:r>
      </w:hyperlink>
      <w:r>
        <w:rPr>
          <w:rFonts w:ascii="Calibri" w:hAnsi="Calibri" w:cs="Calibri"/>
        </w:rPr>
        <w:t>, включая государственную систему регистрации (учета)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220" w:history="1">
        <w:r>
          <w:rPr>
            <w:rFonts w:ascii="Calibri" w:hAnsi="Calibri" w:cs="Calibri"/>
            <w:color w:val="0000FF"/>
          </w:rPr>
          <w:t>N 24-ОЗ</w:t>
        </w:r>
      </w:hyperlink>
      <w:r>
        <w:rPr>
          <w:rFonts w:ascii="Calibri" w:hAnsi="Calibri" w:cs="Calibri"/>
        </w:rPr>
        <w:t xml:space="preserve">, от 07.04.2015 </w:t>
      </w:r>
      <w:hyperlink r:id="rId221"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10" w:name="Par740"/>
      <w:bookmarkEnd w:id="110"/>
      <w:r>
        <w:rPr>
          <w:rFonts w:ascii="Calibri" w:hAnsi="Calibri" w:cs="Calibri"/>
        </w:rPr>
        <w:t xml:space="preserve">5. Проверке могут подлежать все представленные подписи или их часть, но не менее 20 процентов от необходимого для регистрации кандидата, списка кандидатов по единому избирательному округу количества подписей в поддержку выдвижения каждого кандидата, списка кандидатов по единому избирательному округу и соответствующих им сведений об избирателях, внесших свои подписи в подписные листы. Для проверки отбирается одинаковое количество подписей, собранных соответственно в поддержку выдвижения каждого кандидата, списка кандидатов по единому избирательному округу. Подписные листы для выборочной проверки отбираются посредством случайной выборки (жребия). Процедура проведения выборки определяется соответствующей избирательной комиссией. При проведении выборки и при проверке подписных листов в окружной избирательной комиссии вправе присутствовать кандидаты, выдвинутые по одномандатному избирательному округу и представившие необходимое для регистрации кандидата количество подписей избирателей, их уполномоченные представители или доверенные лица, уполномоченные представители или доверенные лица избирательных объединений, выдвинувших кандидатов по одномандатному избирательному округу и представивших необходимое для регистрации кандидата количество подписей избирателей; а в Избирательной комиссии Рязанской области - уполномоченные представители или доверенные лица избирательного объединения, представившего для регистрации выдвинутого им списка кандидатов по единому избирательному округу необходимое количество подписей избирателей. Выборка проводится в соответствующей избирательной комиссии непосредственно после выдачи кандидату, выдвинутому по одномандатному избирательному округу, уполномоченному представителю избирательного объединения, выдвинувшего список кандидатов по единому избирательному округу, документа, подтверждающего прием подписных листов. О времени проведения проверки подписных листов должны извещаться представившие </w:t>
      </w:r>
      <w:r>
        <w:rPr>
          <w:rFonts w:ascii="Calibri" w:hAnsi="Calibri" w:cs="Calibri"/>
        </w:rPr>
        <w:lastRenderedPageBreak/>
        <w:t>установленное количество подписей избирателей кандидат, уполномоченный представитель избирательного объединения, выдвинувшего список кандидатов по единому избирательному округу. Избирательная комиссия не вправе отказать в присутствии при проведении выборки и при проверке иным лицам, направленным кандидатом, избирательным объединением.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222" w:history="1">
        <w:r>
          <w:rPr>
            <w:rFonts w:ascii="Calibri" w:hAnsi="Calibri" w:cs="Calibri"/>
            <w:color w:val="0000FF"/>
          </w:rPr>
          <w:t>N 24-ОЗ</w:t>
        </w:r>
      </w:hyperlink>
      <w:r>
        <w:rPr>
          <w:rFonts w:ascii="Calibri" w:hAnsi="Calibri" w:cs="Calibri"/>
        </w:rPr>
        <w:t xml:space="preserve">, от 07.04.2015 </w:t>
      </w:r>
      <w:hyperlink r:id="rId223"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проверки достоверности данных, содержащихся в подписных листах, подпись избирателя может быть признана достоверной либо недостоверной и (или) недействительной.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кандидатом или уполномоченным представителем избирательного объединения, заверяющими подписные листы, до представления подписных листов в соответствующую избирательную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при проверке подписных листов обнаруживается несколько подписей одного и того же избирателя в поддержку выдвижения одного и того же кандидата, списка кандидатов по единому избирательному округу, достоверной считается только одна подпись, а остальные подписи считаются недействительными.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224" w:history="1">
        <w:r>
          <w:rPr>
            <w:rFonts w:ascii="Calibri" w:hAnsi="Calibri" w:cs="Calibri"/>
            <w:color w:val="0000FF"/>
          </w:rPr>
          <w:t>N 24-ОЗ</w:t>
        </w:r>
      </w:hyperlink>
      <w:r>
        <w:rPr>
          <w:rFonts w:ascii="Calibri" w:hAnsi="Calibri" w:cs="Calibri"/>
        </w:rPr>
        <w:t xml:space="preserve">, от 07.04.2015 </w:t>
      </w:r>
      <w:hyperlink r:id="rId225"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их достоверности в соответствии с </w:t>
      </w:r>
      <w:hyperlink w:anchor="Par738" w:history="1">
        <w:r>
          <w:rPr>
            <w:rFonts w:ascii="Calibri" w:hAnsi="Calibri" w:cs="Calibri"/>
            <w:color w:val="0000FF"/>
          </w:rPr>
          <w:t>частью 4</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Недействительными признаются: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подписи избирателей, собранные вне периода сбора подписей, в том числе до дня оплаты изготовления подписных листов;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w:t>
      </w:r>
      <w:hyperlink r:id="rId226"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подписи лиц, не обладающих активным избирательным правом;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738" w:history="1">
        <w:r>
          <w:rPr>
            <w:rFonts w:ascii="Calibri" w:hAnsi="Calibri" w:cs="Calibri"/>
            <w:color w:val="0000FF"/>
          </w:rPr>
          <w:t>частью 4</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подписи избирателей, сведения о которых внесены в подписной лист нерукописным способом или карандашом;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ar738" w:history="1">
        <w:r>
          <w:rPr>
            <w:rFonts w:ascii="Calibri" w:hAnsi="Calibri" w:cs="Calibri"/>
            <w:color w:val="0000FF"/>
          </w:rPr>
          <w:t>частью 4</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11" w:name="Par759"/>
      <w:bookmarkEnd w:id="111"/>
      <w:r>
        <w:rPr>
          <w:rFonts w:ascii="Calibri" w:hAnsi="Calibri" w:cs="Calibri"/>
        </w:rPr>
        <w:t xml:space="preserve">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w:t>
      </w:r>
      <w:r>
        <w:rPr>
          <w:rFonts w:ascii="Calibri" w:hAnsi="Calibri" w:cs="Calibri"/>
        </w:rPr>
        <w:lastRenderedPageBreak/>
        <w:t>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 ред. </w:t>
      </w:r>
      <w:hyperlink r:id="rId23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12" w:name="Par761"/>
      <w:bookmarkEnd w:id="112"/>
      <w:r>
        <w:rPr>
          <w:rFonts w:ascii="Calibri" w:hAnsi="Calibri" w:cs="Calibri"/>
        </w:rPr>
        <w:t xml:space="preserve">и) все подписи избирателей в подписном листе, форма которого не соответствует требованиям </w:t>
      </w:r>
      <w:hyperlink r:id="rId231" w:history="1">
        <w:r>
          <w:rPr>
            <w:rFonts w:ascii="Calibri" w:hAnsi="Calibri" w:cs="Calibri"/>
            <w:color w:val="0000FF"/>
          </w:rPr>
          <w:t>приложений 4.1</w:t>
        </w:r>
      </w:hyperlink>
      <w:r>
        <w:rPr>
          <w:rFonts w:ascii="Calibri" w:hAnsi="Calibri" w:cs="Calibri"/>
        </w:rPr>
        <w:t xml:space="preserve"> и </w:t>
      </w:r>
      <w:hyperlink r:id="rId232" w:history="1">
        <w:r>
          <w:rPr>
            <w:rFonts w:ascii="Calibri" w:hAnsi="Calibri" w:cs="Calibri"/>
            <w:color w:val="0000FF"/>
          </w:rPr>
          <w:t>5</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ar666" w:history="1">
        <w:r>
          <w:rPr>
            <w:rFonts w:ascii="Calibri" w:hAnsi="Calibri" w:cs="Calibri"/>
            <w:color w:val="0000FF"/>
          </w:rPr>
          <w:t>частями 1</w:t>
        </w:r>
      </w:hyperlink>
      <w:r>
        <w:rPr>
          <w:rFonts w:ascii="Calibri" w:hAnsi="Calibri" w:cs="Calibri"/>
        </w:rPr>
        <w:t xml:space="preserve"> и </w:t>
      </w:r>
      <w:hyperlink w:anchor="Par669" w:history="1">
        <w:r>
          <w:rPr>
            <w:rFonts w:ascii="Calibri" w:hAnsi="Calibri" w:cs="Calibri"/>
            <w:color w:val="0000FF"/>
          </w:rPr>
          <w:t>3</w:t>
        </w:r>
      </w:hyperlink>
      <w:r>
        <w:rPr>
          <w:rFonts w:ascii="Calibri" w:hAnsi="Calibri" w:cs="Calibri"/>
        </w:rPr>
        <w:t xml:space="preserve"> - </w:t>
      </w:r>
      <w:hyperlink w:anchor="Par671" w:history="1">
        <w:r>
          <w:rPr>
            <w:rFonts w:ascii="Calibri" w:hAnsi="Calibri" w:cs="Calibri"/>
            <w:color w:val="0000FF"/>
          </w:rPr>
          <w:t>5 статьи 39</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233" w:history="1">
        <w:r>
          <w:rPr>
            <w:rFonts w:ascii="Calibri" w:hAnsi="Calibri" w:cs="Calibri"/>
            <w:color w:val="0000FF"/>
          </w:rPr>
          <w:t>N 24-ОЗ</w:t>
        </w:r>
      </w:hyperlink>
      <w:r>
        <w:rPr>
          <w:rFonts w:ascii="Calibri" w:hAnsi="Calibri" w:cs="Calibri"/>
        </w:rPr>
        <w:t xml:space="preserve">, от 07.04.2015 </w:t>
      </w:r>
      <w:hyperlink r:id="rId234"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подписи избирателей, собранные с участием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стипендий, иных социальных выплат, либо при оказании благотворительной помощи;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235" w:history="1">
        <w:r>
          <w:rPr>
            <w:rFonts w:ascii="Calibri" w:hAnsi="Calibri" w:cs="Calibri"/>
            <w:color w:val="0000FF"/>
          </w:rPr>
          <w:t>N 24-ОЗ</w:t>
        </w:r>
      </w:hyperlink>
      <w:r>
        <w:rPr>
          <w:rFonts w:ascii="Calibri" w:hAnsi="Calibri" w:cs="Calibri"/>
        </w:rPr>
        <w:t xml:space="preserve">, от 07.04.2015 </w:t>
      </w:r>
      <w:hyperlink r:id="rId236"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ar738" w:history="1">
        <w:r>
          <w:rPr>
            <w:rFonts w:ascii="Calibri" w:hAnsi="Calibri" w:cs="Calibri"/>
            <w:color w:val="0000FF"/>
          </w:rPr>
          <w:t>частью 4</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w:t>
      </w:r>
      <w:hyperlink r:id="rId238" w:history="1">
        <w:r>
          <w:rPr>
            <w:rFonts w:ascii="Calibri" w:hAnsi="Calibri" w:cs="Calibri"/>
            <w:color w:val="0000FF"/>
          </w:rPr>
          <w:t>Закон</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239" w:history="1">
        <w:r>
          <w:rPr>
            <w:rFonts w:ascii="Calibri" w:hAnsi="Calibri" w:cs="Calibri"/>
            <w:color w:val="0000FF"/>
          </w:rPr>
          <w:t>N 24-ОЗ</w:t>
        </w:r>
      </w:hyperlink>
      <w:r>
        <w:rPr>
          <w:rFonts w:ascii="Calibri" w:hAnsi="Calibri" w:cs="Calibri"/>
        </w:rPr>
        <w:t xml:space="preserve">, от 07.04.2015 </w:t>
      </w:r>
      <w:hyperlink r:id="rId240"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13" w:name="Par770"/>
      <w:bookmarkEnd w:id="113"/>
      <w:r>
        <w:rPr>
          <w:rFonts w:ascii="Calibri" w:hAnsi="Calibri" w:cs="Calibri"/>
        </w:rPr>
        <w:t>о)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241" w:history="1">
        <w:r>
          <w:rPr>
            <w:rFonts w:ascii="Calibri" w:hAnsi="Calibri" w:cs="Calibri"/>
            <w:color w:val="0000FF"/>
          </w:rPr>
          <w:t>N 24-ОЗ</w:t>
        </w:r>
      </w:hyperlink>
      <w:r>
        <w:rPr>
          <w:rFonts w:ascii="Calibri" w:hAnsi="Calibri" w:cs="Calibri"/>
        </w:rPr>
        <w:t xml:space="preserve">, от 07.04.2015 </w:t>
      </w:r>
      <w:hyperlink r:id="rId242"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243"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759" w:history="1">
        <w:r>
          <w:rPr>
            <w:rFonts w:ascii="Calibri" w:hAnsi="Calibri" w:cs="Calibri"/>
            <w:color w:val="0000FF"/>
          </w:rPr>
          <w:t>пунктами "з"</w:t>
        </w:r>
      </w:hyperlink>
      <w:r>
        <w:rPr>
          <w:rFonts w:ascii="Calibri" w:hAnsi="Calibri" w:cs="Calibri"/>
        </w:rPr>
        <w:t xml:space="preserve">, </w:t>
      </w:r>
      <w:hyperlink w:anchor="Par761" w:history="1">
        <w:r>
          <w:rPr>
            <w:rFonts w:ascii="Calibri" w:hAnsi="Calibri" w:cs="Calibri"/>
            <w:color w:val="0000FF"/>
          </w:rPr>
          <w:t>"и"</w:t>
        </w:r>
      </w:hyperlink>
      <w:r>
        <w:rPr>
          <w:rFonts w:ascii="Calibri" w:hAnsi="Calibri" w:cs="Calibri"/>
        </w:rPr>
        <w:t xml:space="preserve">, </w:t>
      </w:r>
      <w:hyperlink w:anchor="Par770" w:history="1">
        <w:r>
          <w:rPr>
            <w:rFonts w:ascii="Calibri" w:hAnsi="Calibri" w:cs="Calibri"/>
            <w:color w:val="0000FF"/>
          </w:rPr>
          <w:t>"о" части 10</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244" w:history="1">
        <w:r>
          <w:rPr>
            <w:rFonts w:ascii="Calibri" w:hAnsi="Calibri" w:cs="Calibri"/>
            <w:color w:val="0000FF"/>
          </w:rPr>
          <w:t>N 117-ОЗ</w:t>
        </w:r>
      </w:hyperlink>
      <w:r>
        <w:rPr>
          <w:rFonts w:ascii="Calibri" w:hAnsi="Calibri" w:cs="Calibri"/>
        </w:rPr>
        <w:t xml:space="preserve">, от 14.05.2013 </w:t>
      </w:r>
      <w:hyperlink r:id="rId245" w:history="1">
        <w:r>
          <w:rPr>
            <w:rFonts w:ascii="Calibri" w:hAnsi="Calibri" w:cs="Calibri"/>
            <w:color w:val="0000FF"/>
          </w:rPr>
          <w:t>N 24-ОЗ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 (или) недействительность в соответствии с </w:t>
      </w:r>
      <w:hyperlink w:anchor="Par759" w:history="1">
        <w:r>
          <w:rPr>
            <w:rFonts w:ascii="Calibri" w:hAnsi="Calibri" w:cs="Calibri"/>
            <w:color w:val="0000FF"/>
          </w:rPr>
          <w:t>пунктами "з"</w:t>
        </w:r>
      </w:hyperlink>
      <w:r>
        <w:rPr>
          <w:rFonts w:ascii="Calibri" w:hAnsi="Calibri" w:cs="Calibri"/>
        </w:rPr>
        <w:t xml:space="preserve">, </w:t>
      </w:r>
      <w:hyperlink w:anchor="Par761" w:history="1">
        <w:r>
          <w:rPr>
            <w:rFonts w:ascii="Calibri" w:hAnsi="Calibri" w:cs="Calibri"/>
            <w:color w:val="0000FF"/>
          </w:rPr>
          <w:t>"и"</w:t>
        </w:r>
      </w:hyperlink>
      <w:r>
        <w:rPr>
          <w:rFonts w:ascii="Calibri" w:hAnsi="Calibri" w:cs="Calibri"/>
        </w:rPr>
        <w:t xml:space="preserve">, </w:t>
      </w:r>
      <w:hyperlink w:anchor="Par770" w:history="1">
        <w:r>
          <w:rPr>
            <w:rFonts w:ascii="Calibri" w:hAnsi="Calibri" w:cs="Calibri"/>
            <w:color w:val="0000FF"/>
          </w:rPr>
          <w:t>"о" части 10</w:t>
        </w:r>
      </w:hyperlink>
      <w:r>
        <w:rPr>
          <w:rFonts w:ascii="Calibri" w:hAnsi="Calibri" w:cs="Calibri"/>
        </w:rP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w:t>
      </w:r>
      <w:r>
        <w:rPr>
          <w:rFonts w:ascii="Calibri" w:hAnsi="Calibri" w:cs="Calibri"/>
        </w:rPr>
        <w:lastRenderedPageBreak/>
        <w:t>однозначному восприятию этих сведений.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246" w:history="1">
        <w:r>
          <w:rPr>
            <w:rFonts w:ascii="Calibri" w:hAnsi="Calibri" w:cs="Calibri"/>
            <w:color w:val="0000FF"/>
          </w:rPr>
          <w:t>N 117-ОЗ</w:t>
        </w:r>
      </w:hyperlink>
      <w:r>
        <w:rPr>
          <w:rFonts w:ascii="Calibri" w:hAnsi="Calibri" w:cs="Calibri"/>
        </w:rPr>
        <w:t xml:space="preserve">, от 14.05.2013 </w:t>
      </w:r>
      <w:hyperlink r:id="rId247" w:history="1">
        <w:r>
          <w:rPr>
            <w:rFonts w:ascii="Calibri" w:hAnsi="Calibri" w:cs="Calibri"/>
            <w:color w:val="0000FF"/>
          </w:rPr>
          <w:t>N 24-ОЗ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Утратила силу. - </w:t>
      </w:r>
      <w:hyperlink r:id="rId248"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количество недостоверных и (или) недействительных подписей избирателей, выявленных при выборочной проверке, составит 10 и более процентов от общего количества подписей, подлежащих проверке в соответствии с </w:t>
      </w:r>
      <w:hyperlink w:anchor="Par740" w:history="1">
        <w:r>
          <w:rPr>
            <w:rFonts w:ascii="Calibri" w:hAnsi="Calibri" w:cs="Calibri"/>
            <w:color w:val="0000FF"/>
          </w:rPr>
          <w:t>частью 5</w:t>
        </w:r>
      </w:hyperlink>
      <w:r>
        <w:rPr>
          <w:rFonts w:ascii="Calibri" w:hAnsi="Calibri" w:cs="Calibri"/>
        </w:rPr>
        <w:t xml:space="preserve"> настоящей статьи, дальнейшая проверка подписных листов прекращается и регистрация кандидата, списка кандидатов по единому избирательному округу не производится.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w:t>
      </w:r>
      <w:hyperlink r:id="rId24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Регистрация кандидата, списка кандидатов по единому избирательному округу не производится также в случае, если количество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 окончании проверки подписных листов по каждому кандидату, списку кандидатов по единому избирательному округу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о регистрации или об отказе в регистрации кандидата, списка кандидатов по единому избирательному округу. В протоколе указываются количество заявленных, количество представленных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о регистрации кандидата, списка кандидатов по единому избирательному округу или об отказе в регистрации кандидата, списка кандидатов по единому избирательному округу. Внесение изменений в протокол после принятия указанного решения не допускается. Копия протокола передается кандидату, уполномоченным представителям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В случае, если проведенная избирательной комиссией проверка подписных листов повлечет за собой последствия, предусмотренные </w:t>
      </w:r>
      <w:hyperlink w:anchor="Par815" w:history="1">
        <w:r>
          <w:rPr>
            <w:rFonts w:ascii="Calibri" w:hAnsi="Calibri" w:cs="Calibri"/>
            <w:color w:val="0000FF"/>
          </w:rPr>
          <w:t>пунктом "ж" части 11</w:t>
        </w:r>
      </w:hyperlink>
      <w:r>
        <w:rPr>
          <w:rFonts w:ascii="Calibri" w:hAnsi="Calibri" w:cs="Calibri"/>
        </w:rPr>
        <w:t xml:space="preserve"> или </w:t>
      </w:r>
      <w:hyperlink w:anchor="Par836" w:history="1">
        <w:r>
          <w:rPr>
            <w:rFonts w:ascii="Calibri" w:hAnsi="Calibri" w:cs="Calibri"/>
            <w:color w:val="0000FF"/>
          </w:rPr>
          <w:t>пунктом "е.2" части 12 статьи 44</w:t>
        </w:r>
      </w:hyperlink>
      <w:r>
        <w:rPr>
          <w:rFonts w:ascii="Calibri" w:hAnsi="Calibri" w:cs="Calibri"/>
        </w:rP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заверенную копию ведомости проверки подписных листов, в которой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каждая из таких подписей содержится,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250" w:history="1">
        <w:r>
          <w:rPr>
            <w:rFonts w:ascii="Calibri" w:hAnsi="Calibri" w:cs="Calibri"/>
            <w:color w:val="0000FF"/>
          </w:rPr>
          <w:t>N 24-ОЗ</w:t>
        </w:r>
      </w:hyperlink>
      <w:r>
        <w:rPr>
          <w:rFonts w:ascii="Calibri" w:hAnsi="Calibri" w:cs="Calibri"/>
        </w:rPr>
        <w:t xml:space="preserve">, от 07.04.2015 </w:t>
      </w:r>
      <w:hyperlink r:id="rId251"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по единому избирательному округу может быть осуществлена только судом или избирательной комиссией в соответствии с </w:t>
      </w:r>
      <w:hyperlink w:anchor="Par1863" w:history="1">
        <w:r>
          <w:rPr>
            <w:rFonts w:ascii="Calibri" w:hAnsi="Calibri" w:cs="Calibri"/>
            <w:color w:val="0000FF"/>
          </w:rPr>
          <w:t>частью 6 статьи 89</w:t>
        </w:r>
      </w:hyperlink>
      <w:r>
        <w:rPr>
          <w:rFonts w:ascii="Calibri" w:hAnsi="Calibri" w:cs="Calibri"/>
        </w:rPr>
        <w:t xml:space="preserve"> настоящего Закона и только в пределах подписей, подлежавших проверке.</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252" w:history="1">
        <w:r>
          <w:rPr>
            <w:rFonts w:ascii="Calibri" w:hAnsi="Calibri" w:cs="Calibri"/>
            <w:color w:val="0000FF"/>
          </w:rPr>
          <w:t>N 24-ОЗ</w:t>
        </w:r>
      </w:hyperlink>
      <w:r>
        <w:rPr>
          <w:rFonts w:ascii="Calibri" w:hAnsi="Calibri" w:cs="Calibri"/>
        </w:rPr>
        <w:t xml:space="preserve">, от 07.04.2015 </w:t>
      </w:r>
      <w:hyperlink r:id="rId253"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14" w:name="Par786"/>
      <w:bookmarkEnd w:id="114"/>
      <w:r>
        <w:rPr>
          <w:rFonts w:ascii="Calibri" w:hAnsi="Calibri" w:cs="Calibri"/>
        </w:rPr>
        <w:t>Статья 44. Регистрация кандидата по одномандатному избирательному округу, списка кандидатов по единому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Рязанской области в течение 10 дней со дня приема необходимых для регистрации списка кандидатов по единому избирательному округу документов обязана принять решение о регистрации списка кандидатов по единому избирательному округу либо мотивированное решение об отказе в регистрации указанного списка.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Окружная избирательная комиссия в течение 10 дней со дня приема необходимых для регистрации кандидата по одномандатному избирательному округу документов обязана принять решение о регистрации кандидата по одномандатному избирательному округу либо мотивированное решение об отказе в регистрации указанного кандидата.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Регистрация кандидата, списка кандидатов по единому избирательному округу осуществляется соответствующей избирательной комиссией при наличии документов, предусмотренных настоящим Законом и представляемых в соответствующую избирательную комиссию для уведомления о выдвижении и регистрации кандидата, списка кандидатов по единому избирательному округу,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ar653" w:history="1">
        <w:r>
          <w:rPr>
            <w:rFonts w:ascii="Calibri" w:hAnsi="Calibri" w:cs="Calibri"/>
            <w:color w:val="0000FF"/>
          </w:rPr>
          <w:t>частей 2</w:t>
        </w:r>
      </w:hyperlink>
      <w:r>
        <w:rPr>
          <w:rFonts w:ascii="Calibri" w:hAnsi="Calibri" w:cs="Calibri"/>
        </w:rPr>
        <w:t xml:space="preserve"> - </w:t>
      </w:r>
      <w:hyperlink w:anchor="Par655" w:history="1">
        <w:r>
          <w:rPr>
            <w:rFonts w:ascii="Calibri" w:hAnsi="Calibri" w:cs="Calibri"/>
            <w:color w:val="0000FF"/>
          </w:rPr>
          <w:t>4 статьи 38.1</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5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по единому избирательному округу, и представленные в соответствии с </w:t>
      </w:r>
      <w:hyperlink w:anchor="Par492" w:history="1">
        <w:r>
          <w:rPr>
            <w:rFonts w:ascii="Calibri" w:hAnsi="Calibri" w:cs="Calibri"/>
            <w:color w:val="0000FF"/>
          </w:rPr>
          <w:t>частями 6</w:t>
        </w:r>
      </w:hyperlink>
      <w:r>
        <w:rPr>
          <w:rFonts w:ascii="Calibri" w:hAnsi="Calibri" w:cs="Calibri"/>
        </w:rPr>
        <w:t xml:space="preserve"> и </w:t>
      </w:r>
      <w:hyperlink w:anchor="Par499" w:history="1">
        <w:r>
          <w:rPr>
            <w:rFonts w:ascii="Calibri" w:hAnsi="Calibri" w:cs="Calibri"/>
            <w:color w:val="0000FF"/>
          </w:rPr>
          <w:t>8 статьи 35</w:t>
        </w:r>
      </w:hyperlink>
      <w:r>
        <w:rPr>
          <w:rFonts w:ascii="Calibri" w:hAnsi="Calibri" w:cs="Calibri"/>
        </w:rPr>
        <w:t xml:space="preserve">, </w:t>
      </w:r>
      <w:hyperlink w:anchor="Par551" w:history="1">
        <w:r>
          <w:rPr>
            <w:rFonts w:ascii="Calibri" w:hAnsi="Calibri" w:cs="Calibri"/>
            <w:color w:val="0000FF"/>
          </w:rPr>
          <w:t>пунктом "а" части 1</w:t>
        </w:r>
      </w:hyperlink>
      <w:r>
        <w:rPr>
          <w:rFonts w:ascii="Calibri" w:hAnsi="Calibri" w:cs="Calibri"/>
        </w:rPr>
        <w:t xml:space="preserve"> и </w:t>
      </w:r>
      <w:hyperlink w:anchor="Par559" w:history="1">
        <w:r>
          <w:rPr>
            <w:rFonts w:ascii="Calibri" w:hAnsi="Calibri" w:cs="Calibri"/>
            <w:color w:val="0000FF"/>
          </w:rPr>
          <w:t>частью 3 статьи 36.1</w:t>
        </w:r>
      </w:hyperlink>
      <w:r>
        <w:rPr>
          <w:rFonts w:ascii="Calibri" w:hAnsi="Calibri" w:cs="Calibri"/>
        </w:rPr>
        <w:t xml:space="preserve">, </w:t>
      </w:r>
      <w:hyperlink w:anchor="Par622" w:history="1">
        <w:r>
          <w:rPr>
            <w:rFonts w:ascii="Calibri" w:hAnsi="Calibri" w:cs="Calibri"/>
            <w:color w:val="0000FF"/>
          </w:rPr>
          <w:t>частью 4 статьи 38</w:t>
        </w:r>
      </w:hyperlink>
      <w:r>
        <w:rPr>
          <w:rFonts w:ascii="Calibri" w:hAnsi="Calibri" w:cs="Calibri"/>
        </w:rP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по единому избирательному округу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ar495" w:history="1">
        <w:r>
          <w:rPr>
            <w:rFonts w:ascii="Calibri" w:hAnsi="Calibri" w:cs="Calibri"/>
            <w:color w:val="0000FF"/>
          </w:rPr>
          <w:t>частью 7 статьи 35</w:t>
        </w:r>
      </w:hyperlink>
      <w:r>
        <w:rPr>
          <w:rFonts w:ascii="Calibri" w:hAnsi="Calibri" w:cs="Calibri"/>
        </w:rPr>
        <w:t xml:space="preserve">, </w:t>
      </w:r>
      <w:hyperlink w:anchor="Par556" w:history="1">
        <w:r>
          <w:rPr>
            <w:rFonts w:ascii="Calibri" w:hAnsi="Calibri" w:cs="Calibri"/>
            <w:color w:val="0000FF"/>
          </w:rPr>
          <w:t>частью 2 статьи 36.1</w:t>
        </w:r>
      </w:hyperlink>
      <w:r>
        <w:rPr>
          <w:rFonts w:ascii="Calibri" w:hAnsi="Calibri" w:cs="Calibri"/>
        </w:rPr>
        <w:t xml:space="preserve">, </w:t>
      </w:r>
      <w:hyperlink w:anchor="Par633" w:history="1">
        <w:r>
          <w:rPr>
            <w:rFonts w:ascii="Calibri" w:hAnsi="Calibri" w:cs="Calibri"/>
            <w:color w:val="0000FF"/>
          </w:rPr>
          <w:t>частью 5 статьи 38</w:t>
        </w:r>
      </w:hyperlink>
      <w:r>
        <w:rPr>
          <w:rFonts w:ascii="Calibri" w:hAnsi="Calibri" w:cs="Calibri"/>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регистрации кандидата, выдвинутого избирательным объединением, в решении окружной избирательной комиссии о регистрации указывается, что кандидат выдвинут соответствующим избирательным объединением, а также наименование этого избирательного объединения. В случае одновременной регистрации кандидата в одномандатном избирательном округе и в составе списка кандидатов по единому избирательному округу в решении окружной избирательной комиссии указывается, что кандидат зарегистрирован также в составе списка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регистрации кандидата, списка кандидатов по единому избирательному округу указываются дата и время регистрации.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15" w:name="Par798"/>
      <w:bookmarkEnd w:id="115"/>
      <w:r>
        <w:rPr>
          <w:rFonts w:ascii="Calibri" w:hAnsi="Calibri" w:cs="Calibri"/>
        </w:rPr>
        <w:t xml:space="preserve">7. Не допускается регистрация одного и того же лица более чем в одном списке кандидатов по единому избирательному округу,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w:t>
      </w:r>
      <w:r>
        <w:rPr>
          <w:rFonts w:ascii="Calibri" w:hAnsi="Calibri" w:cs="Calibri"/>
        </w:rPr>
        <w:lastRenderedPageBreak/>
        <w:t>зарегистрирован как кандидат, выдвинутый избирательным объединением, в том числе в составе списка кандидатов по единому избирательному округу. Кандидат, зарегистрированный по одномандатному избирательному округу как кандидат, выдвинутый избирательным объединением, не может быть одновременно зарегистрирован как кандидат, выдвинутый другим избирательным объединением, в том числе в составе списка кандидатов по единому избирательному округу, а также как кандидат, выдвинутый в порядке самовыдвижения.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16" w:name="Par799"/>
      <w:bookmarkEnd w:id="116"/>
      <w:r>
        <w:rPr>
          <w:rFonts w:ascii="Calibri" w:hAnsi="Calibri" w:cs="Calibri"/>
        </w:rPr>
        <w:t>8.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список кандидатов по единому избирательному округу были выдвинуты одним и тем же избирательным объединением.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правил регистрации кандидата, установленных </w:t>
      </w:r>
      <w:hyperlink w:anchor="Par798" w:history="1">
        <w:r>
          <w:rPr>
            <w:rFonts w:ascii="Calibri" w:hAnsi="Calibri" w:cs="Calibri"/>
            <w:color w:val="0000FF"/>
          </w:rPr>
          <w:t>частями 7</w:t>
        </w:r>
      </w:hyperlink>
      <w:r>
        <w:rPr>
          <w:rFonts w:ascii="Calibri" w:hAnsi="Calibri" w:cs="Calibri"/>
        </w:rPr>
        <w:t xml:space="preserve"> и </w:t>
      </w:r>
      <w:hyperlink w:anchor="Par799" w:history="1">
        <w:r>
          <w:rPr>
            <w:rFonts w:ascii="Calibri" w:hAnsi="Calibri" w:cs="Calibri"/>
            <w:color w:val="0000FF"/>
          </w:rPr>
          <w:t>8</w:t>
        </w:r>
      </w:hyperlink>
      <w:r>
        <w:rPr>
          <w:rFonts w:ascii="Calibri" w:hAnsi="Calibri" w:cs="Calibri"/>
        </w:rP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Избирательной комиссией Рязанской области, если в течение одних суток после принятия более позднего решения о регистрации кандидат не подаст заявление об отказе от регистрации, состоявшейся ранее.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Приняв решение об отказе зарегистрировать кандидата, список кандидатов по единому избирательному округу, об исключении кандидата из списка кандидатов по единому избирательному округу, соответствующая избирательная комиссия в течение одних суток с момента его принятия обязана выдать соответственно кандидату либо уполномоченным представителям избирательного объединения, выдвинувшего список кандидатов по единому избирательному округу, копию соответствующего решения избирательной комиссии с изложением оснований отказа в регистрации, исключения кандидата из списка кандидатов по единому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17" w:name="Par803"/>
      <w:bookmarkEnd w:id="117"/>
      <w:r>
        <w:rPr>
          <w:rFonts w:ascii="Calibri" w:hAnsi="Calibri" w:cs="Calibri"/>
        </w:rPr>
        <w:t>11. Основаниями отказа в регистрации кандидата являются: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у кандидата пассивного избирательного права;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несоблюдение кандидатом требований, установленных </w:t>
      </w:r>
      <w:hyperlink w:anchor="Par719" w:history="1">
        <w:r>
          <w:rPr>
            <w:rFonts w:ascii="Calibri" w:hAnsi="Calibri" w:cs="Calibri"/>
            <w:color w:val="0000FF"/>
          </w:rPr>
          <w:t>частью 2.1 статьи 42</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"а.1" введен </w:t>
      </w:r>
      <w:hyperlink r:id="rId259"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кандидатов, выдвинутых избирательным объединением, - несоблюдение требований к выдвижению кандидата, предусмотренных Федеральным </w:t>
      </w:r>
      <w:hyperlink r:id="rId260" w:history="1">
        <w:r>
          <w:rPr>
            <w:rFonts w:ascii="Calibri" w:hAnsi="Calibri" w:cs="Calibri"/>
            <w:color w:val="0000FF"/>
          </w:rPr>
          <w:t>законом</w:t>
        </w:r>
      </w:hyperlink>
      <w:r>
        <w:rPr>
          <w:rFonts w:ascii="Calibri" w:hAnsi="Calibri" w:cs="Calibri"/>
        </w:rPr>
        <w:t xml:space="preserve"> "О политических партиях";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492" w:history="1">
        <w:r>
          <w:rPr>
            <w:rFonts w:ascii="Calibri" w:hAnsi="Calibri" w:cs="Calibri"/>
            <w:color w:val="0000FF"/>
          </w:rPr>
          <w:t>частями 6</w:t>
        </w:r>
      </w:hyperlink>
      <w:r>
        <w:rPr>
          <w:rFonts w:ascii="Calibri" w:hAnsi="Calibri" w:cs="Calibri"/>
        </w:rPr>
        <w:t xml:space="preserve"> и </w:t>
      </w:r>
      <w:hyperlink w:anchor="Par499" w:history="1">
        <w:r>
          <w:rPr>
            <w:rFonts w:ascii="Calibri" w:hAnsi="Calibri" w:cs="Calibri"/>
            <w:color w:val="0000FF"/>
          </w:rPr>
          <w:t>8 статьи 35</w:t>
        </w:r>
      </w:hyperlink>
      <w:r>
        <w:rPr>
          <w:rFonts w:ascii="Calibri" w:hAnsi="Calibri" w:cs="Calibri"/>
        </w:rPr>
        <w:t xml:space="preserve">, </w:t>
      </w:r>
      <w:hyperlink w:anchor="Par551" w:history="1">
        <w:r>
          <w:rPr>
            <w:rFonts w:ascii="Calibri" w:hAnsi="Calibri" w:cs="Calibri"/>
            <w:color w:val="0000FF"/>
          </w:rPr>
          <w:t>пунктом "а" части 1</w:t>
        </w:r>
      </w:hyperlink>
      <w:r>
        <w:rPr>
          <w:rFonts w:ascii="Calibri" w:hAnsi="Calibri" w:cs="Calibri"/>
        </w:rPr>
        <w:t xml:space="preserve"> и </w:t>
      </w:r>
      <w:hyperlink w:anchor="Par559" w:history="1">
        <w:r>
          <w:rPr>
            <w:rFonts w:ascii="Calibri" w:hAnsi="Calibri" w:cs="Calibri"/>
            <w:color w:val="0000FF"/>
          </w:rPr>
          <w:t>частью 3 статьи 36.1</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Законом сбор подписей запрещен;</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"е.1" введен </w:t>
      </w:r>
      <w:hyperlink r:id="rId262"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18" w:name="Par815"/>
      <w:bookmarkEnd w:id="118"/>
      <w:r>
        <w:rPr>
          <w:rFonts w:ascii="Calibri" w:hAnsi="Calibri" w:cs="Calibri"/>
        </w:rPr>
        <w:t>ж) недостаточное количество достоверных подписей избирателей, представленных для регистрации кандидата;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"ж" в ред. </w:t>
      </w:r>
      <w:hyperlink r:id="rId26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сокрытие кандидатом сведений о судимости, которые должны быть представлены в соответствии с </w:t>
      </w:r>
      <w:hyperlink w:anchor="Par493" w:history="1">
        <w:r>
          <w:rPr>
            <w:rFonts w:ascii="Calibri" w:hAnsi="Calibri" w:cs="Calibri"/>
            <w:color w:val="0000FF"/>
          </w:rPr>
          <w:t>абзацем вторым части 6 статьи 35</w:t>
        </w:r>
      </w:hyperlink>
      <w:r>
        <w:rPr>
          <w:rFonts w:ascii="Calibri" w:hAnsi="Calibri" w:cs="Calibri"/>
        </w:rPr>
        <w:t xml:space="preserve">, </w:t>
      </w:r>
      <w:hyperlink w:anchor="Par552" w:history="1">
        <w:r>
          <w:rPr>
            <w:rFonts w:ascii="Calibri" w:hAnsi="Calibri" w:cs="Calibri"/>
            <w:color w:val="0000FF"/>
          </w:rPr>
          <w:t>абзацем вторым пункта "а" части 1 статьи 36.1</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установленный решением суда факт несоблюдения кандидатом в течение агитационного периода ограничений, предусмотренных </w:t>
      </w:r>
      <w:hyperlink w:anchor="Par1153" w:history="1">
        <w:r>
          <w:rPr>
            <w:rFonts w:ascii="Calibri" w:hAnsi="Calibri" w:cs="Calibri"/>
            <w:color w:val="0000FF"/>
          </w:rPr>
          <w:t>частями 1</w:t>
        </w:r>
      </w:hyperlink>
      <w:r>
        <w:rPr>
          <w:rFonts w:ascii="Calibri" w:hAnsi="Calibri" w:cs="Calibri"/>
        </w:rPr>
        <w:t xml:space="preserve"> или </w:t>
      </w:r>
      <w:hyperlink w:anchor="Par1155" w:history="1">
        <w:r>
          <w:rPr>
            <w:rFonts w:ascii="Calibri" w:hAnsi="Calibri" w:cs="Calibri"/>
            <w:color w:val="0000FF"/>
          </w:rPr>
          <w:t>2 статьи 61</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неоднократное использование кандидатом преимуществ своего должностного или служебного положения;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наличие факта регистрации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Основаниями отказа в регистрации списка кандидатов по единому избирательному округу являются: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несоблюдение требований к выдвижению списка кандидатов по единому избирательному округу, предусмотренных Федеральным </w:t>
      </w:r>
      <w:hyperlink r:id="rId265" w:history="1">
        <w:r>
          <w:rPr>
            <w:rFonts w:ascii="Calibri" w:hAnsi="Calibri" w:cs="Calibri"/>
            <w:color w:val="0000FF"/>
          </w:rPr>
          <w:t>законом</w:t>
        </w:r>
      </w:hyperlink>
      <w:r>
        <w:rPr>
          <w:rFonts w:ascii="Calibri" w:hAnsi="Calibri" w:cs="Calibri"/>
        </w:rPr>
        <w:t xml:space="preserve"> "О политических партиях" (за исключением требований, предусмотренных </w:t>
      </w:r>
      <w:hyperlink r:id="rId266"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настоящим Законом для уведомления о выдвижении и (или) регистрации указанного списка кандидатов (за исключением случаев отсутствия указанных документов в отношении отдельных кандидатов, включенных в список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указанного списка,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указанного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е) исключены. - </w:t>
      </w:r>
      <w:hyperlink r:id="rId267" w:history="1">
        <w:r>
          <w:rPr>
            <w:rFonts w:ascii="Calibri" w:hAnsi="Calibri" w:cs="Calibri"/>
            <w:color w:val="0000FF"/>
          </w:rPr>
          <w:t>Закон</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"д.1" введен </w:t>
      </w:r>
      <w:hyperlink r:id="rId268"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е.1)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"е.1" введен </w:t>
      </w:r>
      <w:hyperlink r:id="rId269"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19" w:name="Par836"/>
      <w:bookmarkEnd w:id="119"/>
      <w:r>
        <w:rPr>
          <w:rFonts w:ascii="Calibri" w:hAnsi="Calibri" w:cs="Calibri"/>
        </w:rPr>
        <w:t>е.2) недостаточное количество достоверных подписей избирателей, представленных для регистрации списка кандидатов;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"е.2" введен </w:t>
      </w:r>
      <w:hyperlink r:id="rId270"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превышение числа кандидатов, исключенных из списка кандидатов по единому избирательному округу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847" w:history="1">
        <w:r>
          <w:rPr>
            <w:rFonts w:ascii="Calibri" w:hAnsi="Calibri" w:cs="Calibri"/>
            <w:color w:val="0000FF"/>
          </w:rPr>
          <w:t>частью 13</w:t>
        </w:r>
      </w:hyperlink>
      <w:r>
        <w:rPr>
          <w:rFonts w:ascii="Calibri" w:hAnsi="Calibri" w:cs="Calibri"/>
        </w:rPr>
        <w:t xml:space="preserve"> настоящей статьи оснований для такого исключения, более чем на 50 процентов от общего числа кандидатов в заверенном списке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установленный решением суда факт несоблюдения избирательным объединением ограничений, предусмотренных </w:t>
      </w:r>
      <w:hyperlink w:anchor="Par1153" w:history="1">
        <w:r>
          <w:rPr>
            <w:rFonts w:ascii="Calibri" w:hAnsi="Calibri" w:cs="Calibri"/>
            <w:color w:val="0000FF"/>
          </w:rPr>
          <w:t>частями 1</w:t>
        </w:r>
      </w:hyperlink>
      <w:r>
        <w:rPr>
          <w:rFonts w:ascii="Calibri" w:hAnsi="Calibri" w:cs="Calibri"/>
        </w:rPr>
        <w:t xml:space="preserve"> или </w:t>
      </w:r>
      <w:hyperlink w:anchor="Par1155" w:history="1">
        <w:r>
          <w:rPr>
            <w:rFonts w:ascii="Calibri" w:hAnsi="Calibri" w:cs="Calibri"/>
            <w:color w:val="0000FF"/>
          </w:rPr>
          <w:t>2 статьи 61</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выбытие кандидатов, в результате чего число внутрирегиональных групп кандидатов в списке кандидатов по единому избирательному округу оказалось менее четырнадцати.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"о" введен </w:t>
      </w:r>
      <w:hyperlink r:id="rId271" w:history="1">
        <w:r>
          <w:rPr>
            <w:rFonts w:ascii="Calibri" w:hAnsi="Calibri" w:cs="Calibri"/>
            <w:color w:val="0000FF"/>
          </w:rPr>
          <w:t>Законом</w:t>
        </w:r>
      </w:hyperlink>
      <w:r>
        <w:rPr>
          <w:rFonts w:ascii="Calibri" w:hAnsi="Calibri" w:cs="Calibri"/>
        </w:rPr>
        <w:t xml:space="preserve"> Рязанской области от 19.11.2009 N 142-ОЗ)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20" w:name="Par847"/>
      <w:bookmarkEnd w:id="120"/>
      <w:r>
        <w:rPr>
          <w:rFonts w:ascii="Calibri" w:hAnsi="Calibri" w:cs="Calibri"/>
        </w:rPr>
        <w:t>13. Основаниями исключения кандидата из заверенного списка кандидатов по единому избирательному округу являются: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у кандидата пассивного избирательного права;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несоблюдение кандидатом требований, установленных </w:t>
      </w:r>
      <w:hyperlink w:anchor="Par719" w:history="1">
        <w:r>
          <w:rPr>
            <w:rFonts w:ascii="Calibri" w:hAnsi="Calibri" w:cs="Calibri"/>
            <w:color w:val="0000FF"/>
          </w:rPr>
          <w:t>частью 2.1 статьи 42</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"а.1" введен </w:t>
      </w:r>
      <w:hyperlink r:id="rId272"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сокрытие кандидатом сведений о судимости, которые должны быть представлены в соответствии с </w:t>
      </w:r>
      <w:hyperlink w:anchor="Par624" w:history="1">
        <w:r>
          <w:rPr>
            <w:rFonts w:ascii="Calibri" w:hAnsi="Calibri" w:cs="Calibri"/>
            <w:color w:val="0000FF"/>
          </w:rPr>
          <w:t>абзацем вторым пункта "а" части 4 статьи 38</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установленный решением суда факт несоблюдения кандидатом в течение агитационного периода ограничений, предусмотренных </w:t>
      </w:r>
      <w:hyperlink w:anchor="Par1153" w:history="1">
        <w:r>
          <w:rPr>
            <w:rFonts w:ascii="Calibri" w:hAnsi="Calibri" w:cs="Calibri"/>
            <w:color w:val="0000FF"/>
          </w:rPr>
          <w:t>частями 1</w:t>
        </w:r>
      </w:hyperlink>
      <w:r>
        <w:rPr>
          <w:rFonts w:ascii="Calibri" w:hAnsi="Calibri" w:cs="Calibri"/>
        </w:rPr>
        <w:t xml:space="preserve"> или </w:t>
      </w:r>
      <w:hyperlink w:anchor="Par1155" w:history="1">
        <w:r>
          <w:rPr>
            <w:rFonts w:ascii="Calibri" w:hAnsi="Calibri" w:cs="Calibri"/>
            <w:color w:val="0000FF"/>
          </w:rPr>
          <w:t>2 статьи 61</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неоднократное использование кандидатом преимуществ своего должностного или служебного положения;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регистрация кандидата в другом списке кандидатов по единому избирательному округу на данных выборах;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в заверенном списке кандидатов по единому избирательному округу, выдвинутом политической партией, ее региональным отделением, кандидата, являющегося членом иной политической партии;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настоящим Законом для уведомления о выдвижении и (или) регистрации кандидата, включенного в список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указанного списка, документов, оформленных в отношении кандидата с нарушением требований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указанного списка, каких-либо сведений в отношении кандидата, предусмотренных </w:t>
      </w:r>
      <w:hyperlink w:anchor="Par622" w:history="1">
        <w:r>
          <w:rPr>
            <w:rFonts w:ascii="Calibri" w:hAnsi="Calibri" w:cs="Calibri"/>
            <w:color w:val="0000FF"/>
          </w:rPr>
          <w:t>частью 4 статьи 38</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Перечни оснований отказа в регистрации кандидата, списка кандидатов по единому избирательному округу, исключения кандидата из списка кандидатов по единому избирательному округу по решению комиссии, установленные </w:t>
      </w:r>
      <w:hyperlink w:anchor="Par803" w:history="1">
        <w:r>
          <w:rPr>
            <w:rFonts w:ascii="Calibri" w:hAnsi="Calibri" w:cs="Calibri"/>
            <w:color w:val="0000FF"/>
          </w:rPr>
          <w:t>частями 11</w:t>
        </w:r>
      </w:hyperlink>
      <w:r>
        <w:rPr>
          <w:rFonts w:ascii="Calibri" w:hAnsi="Calibri" w:cs="Calibri"/>
        </w:rPr>
        <w:t xml:space="preserve"> - </w:t>
      </w:r>
      <w:hyperlink w:anchor="Par847" w:history="1">
        <w:r>
          <w:rPr>
            <w:rFonts w:ascii="Calibri" w:hAnsi="Calibri" w:cs="Calibri"/>
            <w:color w:val="0000FF"/>
          </w:rPr>
          <w:t>13</w:t>
        </w:r>
      </w:hyperlink>
      <w:r>
        <w:rPr>
          <w:rFonts w:ascii="Calibri" w:hAnsi="Calibri" w:cs="Calibri"/>
        </w:rPr>
        <w:t xml:space="preserve"> настоящей статьи, являются исчерпывающими.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отказа в регистрации кандидата, списка кандидатов по единому избирательному округу повторное их выдвижение на тех же выборах возможно при соблюдении порядка и сроков, установленных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Избирательной комиссии Рязанской области о регистрации списка кандидатов по единому избирательному округу либо об отказе в его регистрации может быть обжаловано в Центральную избирательную комиссию Российской Федерации и (или) в Рязанский областной суд, а решение окружной избирательной комиссии о регистрации кандидата либо об отказе в его регистрации - в Избирательную комиссию Рязанской области и (или) в Рязанский областной суд.</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После регистрации списка кандидатов по единому избирательному округу кандидат, включенный в указанный список, приобретает статус зарегистрированного кандидата.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зарегистрированному кандидату выдается удостоверение о регистрации с указанием даты регистрации.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Соответствующие избирательные комиссии передают в средства массовой информации зарегистрированные списки кандидатов по единому избирательному округу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их регистрации. Перечень подлежащих опубликованию сведений о доходах и имуществе зарегистрированных кандидатов устанавливается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Окружные и территориальные избирательные комиссии не позднее чем за 15 дней до дня голосования размещают на информационных стендах в помещениях избирательных комиссий информацию о зарегистрированных кандидатах и списках кандидатов по единому избирательному округу с указанием сведений, перечисленных в </w:t>
      </w:r>
      <w:hyperlink w:anchor="Par1344" w:history="1">
        <w:r>
          <w:rPr>
            <w:rFonts w:ascii="Calibri" w:hAnsi="Calibri" w:cs="Calibri"/>
            <w:color w:val="0000FF"/>
          </w:rPr>
          <w:t>частях 3</w:t>
        </w:r>
      </w:hyperlink>
      <w:r>
        <w:rPr>
          <w:rFonts w:ascii="Calibri" w:hAnsi="Calibri" w:cs="Calibri"/>
        </w:rPr>
        <w:t xml:space="preserve"> и </w:t>
      </w:r>
      <w:hyperlink w:anchor="Par1351" w:history="1">
        <w:r>
          <w:rPr>
            <w:rFonts w:ascii="Calibri" w:hAnsi="Calibri" w:cs="Calibri"/>
            <w:color w:val="0000FF"/>
          </w:rPr>
          <w:t>4 статьи 69</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же порядке размещается информация об отмене или аннулировании регистрации зарегистрированных кандидатов, списков кандидатов по единому избирательному округу, о выбытии кандидатов из зарегистрированных списков кандидатов по единому избирательному округу. Сведения о зарегистрированных кандидатах, в том числе включенных в зарегистрированные списки кандидатов по единому избирательному округу, об избирательных объединениях размещаются в той же последовательности, что и в избирательных бюллетенях.</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21" w:name="Par869"/>
      <w:bookmarkEnd w:id="121"/>
      <w:r>
        <w:rPr>
          <w:rFonts w:ascii="Calibri" w:hAnsi="Calibri" w:cs="Calibri"/>
        </w:rPr>
        <w:t xml:space="preserve">21.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а равно </w:t>
      </w:r>
      <w:r>
        <w:rPr>
          <w:rFonts w:ascii="Calibri" w:hAnsi="Calibri" w:cs="Calibri"/>
        </w:rPr>
        <w:lastRenderedPageBreak/>
        <w:t>если по единому избирательному округу не будет зарегистрирован ни один список кандидатов либо будет зарегистрирован только один такой список, то голосование в таком избирательном округе по решению соответственно окружной избирательной комиссии, Избирательной комиссии Рязанской области откладывается на срок не более трех месяцев для дополнительного выдвижения кандидатов, списков кандидатов по единому избирательному округу и осуществления последующих избирательных действий.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122" w:name="Par872"/>
      <w:bookmarkEnd w:id="122"/>
      <w:r>
        <w:rPr>
          <w:rFonts w:ascii="Calibri" w:hAnsi="Calibri" w:cs="Calibri"/>
          <w:b/>
          <w:bCs/>
        </w:rPr>
        <w:t>Глава VI. СТАТУС КАНДИДАТОВ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23" w:name="Par874"/>
      <w:bookmarkEnd w:id="123"/>
      <w:r>
        <w:rPr>
          <w:rFonts w:ascii="Calibri" w:hAnsi="Calibri" w:cs="Calibri"/>
        </w:rPr>
        <w:t>Статья 45. Равенство кандидатов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кандидаты обладают равными правами и несут равные обязанности, за исключением случаев, установленных Федеральным </w:t>
      </w:r>
      <w:hyperlink r:id="rId27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по единому избирательному округу также уполномоченные представители и доверенные лица избирательного объединения, выдвинувшего этот список.</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24" w:name="Par879"/>
      <w:bookmarkEnd w:id="124"/>
      <w:r>
        <w:rPr>
          <w:rFonts w:ascii="Calibri" w:hAnsi="Calibri" w:cs="Calibri"/>
        </w:rPr>
        <w:t>Статья 46. Ограничения, связанные с должностным или со служебным положением</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 кандидата, списка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по единому избирательному округу и (или) избрания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25" w:name="Par884"/>
      <w:bookmarkEnd w:id="125"/>
      <w:r>
        <w:rPr>
          <w:rFonts w:ascii="Calibri" w:hAnsi="Calibri" w:cs="Calibri"/>
        </w:rPr>
        <w:t>4. Под использованием преимуществ должностного или служебного положения в настоящем Законе понимается: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по единому избирательному округу и (или) избранию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w:t>
      </w:r>
      <w:r>
        <w:rPr>
          <w:rFonts w:ascii="Calibri" w:hAnsi="Calibri" w:cs="Calibri"/>
        </w:rPr>
        <w:lastRenderedPageBreak/>
        <w:t>помещений, занимаемых политическими партиями, для осуществления деятельности, способствующей выдвижению кандидатов, списков кандидатов по единому избирательному округу и (или) избранию кандидатов, если иным кандидатам, избирательным объединениям, выдвинувшим списки кандидатов по единому избирательному округу, не будет гарантировано предоставление указанных помещений на таких же условиях;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телефонной, факсимильной и иных видов связи, оргтехники,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по единому избирательному округу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доступ (обеспечение доступа) к государственным и муниципальным средствам массовой информации в целях сбора подписей избирателей или ведения предвыборной агитации, если иным кандидатам, избирательным объединениям, выдвинувшим списки кандидатов по единому избирательному округу, для этих целей не будет гарантирован такой же доступ в соответствии с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агитационное выступление в период избирательной кампании при проведении публичных мероприятий, организуемых государственными и (или) муниципальными органами, организациями независимо от формы собственности, за исключением политических партий;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Соблюдение перечисленных в </w:t>
      </w:r>
      <w:hyperlink w:anchor="Par884" w:history="1">
        <w:r>
          <w:rPr>
            <w:rFonts w:ascii="Calibri" w:hAnsi="Calibri" w:cs="Calibri"/>
            <w:color w:val="0000FF"/>
          </w:rPr>
          <w:t>части 4</w:t>
        </w:r>
      </w:hyperlink>
      <w:r>
        <w:rPr>
          <w:rFonts w:ascii="Calibri" w:hAnsi="Calibri" w:cs="Calibri"/>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26" w:name="Par896"/>
      <w:bookmarkEnd w:id="126"/>
      <w:r>
        <w:rPr>
          <w:rFonts w:ascii="Calibri" w:hAnsi="Calibri" w:cs="Calibri"/>
        </w:rPr>
        <w:t>Статья 47. Гарантии деятельности зарегистрированных кандидатов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списка кандидатов по </w:t>
      </w:r>
      <w:r>
        <w:rPr>
          <w:rFonts w:ascii="Calibri" w:hAnsi="Calibri" w:cs="Calibri"/>
        </w:rPr>
        <w:lastRenderedPageBreak/>
        <w:t>единому избирательному округу соответствующей избирательной комиссией до дня официального опубликования результатов выборов депутатов областной Думы обязаны по заявлению, рапорту зарегистрированного кандидата освободить его от работы, исполнения служебных обязанностей, военных сборов, учебных занятий в любой день и на любое время в течение этого срока.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Время участия зарегистрированного кандидата в выборах депутатов областной Думы засчитывается в общий трудовой стаж по той специальности, по которой он работал до регистрации в качестве кандидата.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управления Следственного комитета Российской Федерации по Рязанской области.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управления Следственного комитета Российской Федерации по Рязанской области. Зарегистрированный кандидат не может быть подвергнут административному наказанию, налагаемому в судебном порядке, без согласия прокурора Рязанской области. При даче соответствующего согласия руководитель следственного управления Следственного комитета Российской Федерации по Рязанской области, прокурор Рязанской области извещают об этом избирательную комиссию, зарегистрировавшую кандидата.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Закона</w:t>
        </w:r>
      </w:hyperlink>
      <w:r>
        <w:rPr>
          <w:rFonts w:ascii="Calibri" w:hAnsi="Calibri" w:cs="Calibri"/>
        </w:rPr>
        <w:t xml:space="preserve"> Рязанской области от 17.05.2011 N 32-ОЗ)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1282" w:history="1">
        <w:r>
          <w:rPr>
            <w:rFonts w:ascii="Calibri" w:hAnsi="Calibri" w:cs="Calibri"/>
            <w:color w:val="0000FF"/>
          </w:rPr>
          <w:t>частью 2 статьи 66</w:t>
        </w:r>
      </w:hyperlink>
      <w:r>
        <w:rPr>
          <w:rFonts w:ascii="Calibri" w:hAnsi="Calibri" w:cs="Calibri"/>
        </w:rP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Зарегистрированный по одномандатному избирательному округу кандидат, уполномоченный представитель избирательного объединения, зарегистрировавшего список кандидатов по единому избирательному округу, имеют право получить в соответствующей окружной избирательной комиссии (Избирательной комиссии Рязанской области)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27" w:name="Par906"/>
      <w:bookmarkEnd w:id="127"/>
      <w:r>
        <w:rPr>
          <w:rFonts w:ascii="Calibri" w:hAnsi="Calibri" w:cs="Calibri"/>
        </w:rPr>
        <w:t>Статья 48. Доверенные лица и уполномоченные представители кандидатов, избирательных объединений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выдвинутый в одномандатном избирательном округе, вправе назначить до 10 доверенных лиц. Избирательное объединение, выдвинувшее кандидатов по одномандатным избирательным округам, список кандидатов по единому избирательному округу, вправе назначить до 40 доверенных лиц. Указанные лица регистрируются соответственно окружной избирательной комиссией или Избирательной комиссией Рязанской области. Регистрация доверенных лиц осуществляется в течение трех дней со дня поступления письменного заявления кандидата либо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 назначении доверенных лиц в отношении каждого доверенного лица указываются его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заменяющего его документа.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Доверенными лицами кандидатов, избирательных объединений не могут быть кандидаты на выборах любого уровня, лица, замещающие государственные должности Российской Федерации, субъектов Российской Федерации или выборные муниципальные должности, главы </w:t>
      </w:r>
      <w:r>
        <w:rPr>
          <w:rFonts w:ascii="Calibri" w:hAnsi="Calibri" w:cs="Calibri"/>
        </w:rPr>
        <w:lastRenderedPageBreak/>
        <w:t>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соответствующую избирательную комиссию копии приказа (распоряжения) об освобождении его от исполнения служебных обязанностей (в том числе на период отпуска).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Доверенные лица получают в соответствующей избирательной комиссии удостоверения. На период осуществления полномочий доверенного лица работодатель обязан предоставлять доверенному лицу по его просьбе неоплачиваемый отпуск.</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28" w:name="Par912"/>
      <w:bookmarkEnd w:id="128"/>
      <w:r>
        <w:rPr>
          <w:rFonts w:ascii="Calibri" w:hAnsi="Calibri" w:cs="Calibri"/>
        </w:rPr>
        <w:t>5.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назначивших данное доверенное лицо.</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доверенных лиц начинаются со дня их регистрации соответствующей избирательной комиссией и заканчиваются вместе с утратой своего статуса назначившим их кандидатом или с утратой статуса всеми кандидатами, включенными в список кандидатов по единому избирательному округу, выдвинутый избирательным объединением, назначившим этих доверенных лиц, за исключением случаев, указанных в </w:t>
      </w:r>
      <w:hyperlink w:anchor="Par912" w:history="1">
        <w:r>
          <w:rPr>
            <w:rFonts w:ascii="Calibri" w:hAnsi="Calibri" w:cs="Calibri"/>
            <w:color w:val="0000FF"/>
          </w:rPr>
          <w:t>части 5</w:t>
        </w:r>
      </w:hyperlink>
      <w:r>
        <w:rPr>
          <w:rFonts w:ascii="Calibri" w:hAnsi="Calibri" w:cs="Calibri"/>
        </w:rPr>
        <w:t xml:space="preserve"> настоящей статьи, но не позднее дня официального опубликования общих результатов выборов, а если в связи с нарушениями требований, предусмотренных настоящим Законом,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решения суда.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Регистрация доверенного лица аннулируется зарегистрировавшей его избирательной комиссией в случае приобретения им статуса, несовместимого со статусом доверенного лица. О принятом решении кандидат, избирательное объединение, назначившие такое доверенное лицо, уведомляются в трехдневный срок со дня принятия решения.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Избирательные объединения, выдвинувшие кандидата (кандидатов), список (списки) кандидатов, назначают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областной Думы. Избирательные объединения, выдвинувшие списки кандидатов по единому избирательному округу, назначают также уполномоченных представителей избирательного объединения по финансовым вопросам.</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29" w:name="Par916"/>
      <w:bookmarkEnd w:id="129"/>
      <w:r>
        <w:rPr>
          <w:rFonts w:ascii="Calibri" w:hAnsi="Calibri" w:cs="Calibri"/>
        </w:rPr>
        <w:t>9. Уполномоченные представители назначаются решением съезда, общего собрания, конференции избирательного объединения, иного органа, предусмотренного уставом избирательного объединения, либо решением органа, уполномоченного на то съездом, общим собранием, конференцией избирательного объединения, иным органом, предусмотренным уставом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представитель избирательного объединения осуществляет свои полномочия на основании решения, которое предусмотрено </w:t>
      </w:r>
      <w:hyperlink w:anchor="Par916" w:history="1">
        <w:r>
          <w:rPr>
            <w:rFonts w:ascii="Calibri" w:hAnsi="Calibri" w:cs="Calibri"/>
            <w:color w:val="0000FF"/>
          </w:rPr>
          <w:t>частью 9</w:t>
        </w:r>
      </w:hyperlink>
      <w:r>
        <w:rPr>
          <w:rFonts w:ascii="Calibri" w:hAnsi="Calibri" w:cs="Calibri"/>
        </w:rPr>
        <w:t xml:space="preserve"> настоящей статьи и в котором указываются его полномочия, фамилия, имя, отчество, дата рождения, серия, номер,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указывается также, что он имеет право подписи платежных (расчетных) и иных финансовых документов, и приводится оттиск печати для финансовых документов.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Список назначенных уполномоченных представителей избирательного объединения представляется в Избирательную комиссию Рязанской области в соответствии с </w:t>
      </w:r>
      <w:hyperlink w:anchor="Par609" w:history="1">
        <w:r>
          <w:rPr>
            <w:rFonts w:ascii="Calibri" w:hAnsi="Calibri" w:cs="Calibri"/>
            <w:color w:val="0000FF"/>
          </w:rPr>
          <w:t>пунктом "г" части 2 статьи 38</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Кандидат, выдвинутый по одномандатному избирательному округу вправе, а избирательное объединение, выдвинувшее список кандидатов по единому избирательному округу, обязано назначить уполномоченного представителя по финансовым вопросам.</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30" w:name="Par920"/>
      <w:bookmarkEnd w:id="130"/>
      <w:r>
        <w:rPr>
          <w:rFonts w:ascii="Calibri" w:hAnsi="Calibri" w:cs="Calibri"/>
        </w:rPr>
        <w:t>Уполномоченный представитель кандидата, избирательного объединения по финансовым вопросам осуществляет свои функции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заменяющего его документа, наименование или код органа, выдавшего паспорт или заменяющий его документ, полномочия указанного лица и приводится оттиск печати для финансовых документов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Уполномоченные представители избирательного объединения, в том числе по финансовым вопросам, подлежат регистрации Избирательной комиссией Рязанской области. Уполномоченный представитель по финансовым вопросам кандидата, выдвинутого по одномандатному избирательному округу, подлежит регистрации окружной избирательной комиссией.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уполномоченного представителя по финансовым вопросам производится в течение трех дней на основании доверенности, предусмотренной </w:t>
      </w:r>
      <w:hyperlink w:anchor="Par920" w:history="1">
        <w:r>
          <w:rPr>
            <w:rFonts w:ascii="Calibri" w:hAnsi="Calibri" w:cs="Calibri"/>
            <w:color w:val="0000FF"/>
          </w:rPr>
          <w:t>абзацем вторым части 12</w:t>
        </w:r>
      </w:hyperlink>
      <w:r>
        <w:rPr>
          <w:rFonts w:ascii="Calibri" w:hAnsi="Calibri" w:cs="Calibri"/>
        </w:rPr>
        <w:t xml:space="preserve"> настоящей статьи (уполномоченного представителя по финансовым вопросам избирательного объединения - также на основании решения, предусмотренного </w:t>
      </w:r>
      <w:hyperlink w:anchor="Par916" w:history="1">
        <w:r>
          <w:rPr>
            <w:rFonts w:ascii="Calibri" w:hAnsi="Calibri" w:cs="Calibri"/>
            <w:color w:val="0000FF"/>
          </w:rPr>
          <w:t>частью 9</w:t>
        </w:r>
      </w:hyperlink>
      <w:r>
        <w:rPr>
          <w:rFonts w:ascii="Calibri" w:hAnsi="Calibri" w:cs="Calibri"/>
        </w:rPr>
        <w:t xml:space="preserve"> настоящей статьи), и при предъявлении уполномоченным представителем паспорта или заменяющего его документа.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Уполномоченные представители избирательных объединений, в том числе по финансовым вопросам, уполномоченные представители кандидатов по финансовым вопросам не вправе использовать преимущества своего должностного или служебного положения.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31" w:name="Par924"/>
      <w:bookmarkEnd w:id="131"/>
      <w:r>
        <w:rPr>
          <w:rFonts w:ascii="Calibri" w:hAnsi="Calibri" w:cs="Calibri"/>
        </w:rPr>
        <w:t>15. 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Рязанской области.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копию соответствующего решения в окружную избирательную комиссию. При прекращении полномочий уполномоченного представителя по финансовым вопросам копия соответствующего решения направляется также в филиал Сберегательного банка Российской Федерации, иное кредитное учреждение, в котором избирательное объединение, кандидат открыли специальный избирательный счет для формирования соответствующего избирательного фонда.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назначившего их избирательного объединения, за исключением случая, указанного в </w:t>
      </w:r>
      <w:hyperlink w:anchor="Par924" w:history="1">
        <w:r>
          <w:rPr>
            <w:rFonts w:ascii="Calibri" w:hAnsi="Calibri" w:cs="Calibri"/>
            <w:color w:val="0000FF"/>
          </w:rPr>
          <w:t>части 15</w:t>
        </w:r>
      </w:hyperlink>
      <w:r>
        <w:rPr>
          <w:rFonts w:ascii="Calibri" w:hAnsi="Calibri" w:cs="Calibri"/>
        </w:rPr>
        <w:t xml:space="preserve"> настоящей статьи, но не позднее дня официального опубликования общих результатов выборов, а если в связи с нарушением требований, предусмотренных настоящим Законом,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решения суда.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полномочий уполномоченных представителей кандидата, избирательного объединения по финансовым вопросам начинается со дня их регистрации соответствующей избирательной комиссией и истекает через 60 дней со дня голосования, а если в связи с нарушением требований, предусмотренных настоящим Законом,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решения суда.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32" w:name="Par928"/>
      <w:bookmarkEnd w:id="132"/>
      <w:r>
        <w:rPr>
          <w:rFonts w:ascii="Calibri" w:hAnsi="Calibri" w:cs="Calibri"/>
        </w:rPr>
        <w:t>Статья 49. Выбытие кандидатов, отзыв списков кандидатов по единому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33" w:name="Par930"/>
      <w:bookmarkEnd w:id="133"/>
      <w:r>
        <w:rPr>
          <w:rFonts w:ascii="Calibri" w:hAnsi="Calibri" w:cs="Calibri"/>
        </w:rPr>
        <w:t xml:space="preserve">1. Кандидат, выдвинутый в депутаты по одномандатному избирательному округу, вправе в любое время, но не позднее чем за пять дней до дня голосования, а при наличии вынуждающих к </w:t>
      </w:r>
      <w:r>
        <w:rPr>
          <w:rFonts w:ascii="Calibri" w:hAnsi="Calibri" w:cs="Calibri"/>
        </w:rPr>
        <w:lastRenderedPageBreak/>
        <w:t>тому обстоятельств не позднее чем за один день до дня голосования снять свою кандидатуру, подав письменное заявление в соответствующую окружную избирательную комиссию. Если кандидат был зарегистрирован, то на основании полученного заявления окружная избирательная комиссия в течение одних суток принимает решение об аннулировании регистрации подавшего его кандидата.</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34" w:name="Par931"/>
      <w:bookmarkEnd w:id="134"/>
      <w:r>
        <w:rPr>
          <w:rFonts w:ascii="Calibri" w:hAnsi="Calibri" w:cs="Calibri"/>
        </w:rPr>
        <w:t>2. Кандидат, состоящий в списке кандидатов по единому избирательному округу, вправе в любое время, но не позднее чем за 15 дней до дня голосования, а при наличии вынуждающих к тому обстоятельств не позднее чем за один день до дня голосования отказаться от дальнейшего участия в выборах в составе данного списка кандидатов, подав письменное заявление о снятии своей кандидатуры в Избирательную комиссию Рязанской области. Если кандидат, выдвинутый в составе списка кандидатов по единому избирательному округу, представит указанное заявление до заверения указанного списка кандидатов, Избирательная комиссия Рязанской области исключает этого кандидата из списка кандидатов по единому избирательному округу до такого заверения. Если кандидат, выдвинутый в составе списка кандидатов по единому избирательному округу, представит указанное заявление после заверения или регистрации указанного списка кандидатов, Избирательная комиссия Рязанской области исключает кандидата из списка кандидатов по единому избирательному округу в течение одних суток.</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перечисленные в </w:t>
      </w:r>
      <w:hyperlink w:anchor="Par930" w:history="1">
        <w:r>
          <w:rPr>
            <w:rFonts w:ascii="Calibri" w:hAnsi="Calibri" w:cs="Calibri"/>
            <w:color w:val="0000FF"/>
          </w:rPr>
          <w:t>частях 1</w:t>
        </w:r>
      </w:hyperlink>
      <w:r>
        <w:rPr>
          <w:rFonts w:ascii="Calibri" w:hAnsi="Calibri" w:cs="Calibri"/>
        </w:rPr>
        <w:t xml:space="preserve"> и </w:t>
      </w:r>
      <w:hyperlink w:anchor="Par931" w:history="1">
        <w:r>
          <w:rPr>
            <w:rFonts w:ascii="Calibri" w:hAnsi="Calibri" w:cs="Calibri"/>
            <w:color w:val="0000FF"/>
          </w:rPr>
          <w:t>2</w:t>
        </w:r>
      </w:hyperlink>
      <w:r>
        <w:rPr>
          <w:rFonts w:ascii="Calibri" w:hAnsi="Calibri" w:cs="Calibri"/>
        </w:rPr>
        <w:t xml:space="preserve"> настоящей статьи, не лишают лицо, их совершившее, права на повторное выдвижение на тех же выборах в порядке и в сроки, предусмотренные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Избирательное объединение, выдвинувшее список кандидатов по единому избирательному округу, вправе в любое время, но не позднее чем за пять дней до дня голосования отозвать указанный список кандидатов по решению выдвинувшего его органа соответствующего избирательного объединения, подав письменное заявление в Избирательную комиссию Рязанской области. Если список кандидатов по единому избирательному округу был зарегистрирован, то на основании полученного решения Избирательная комиссия Рязанской области в течение одних суток принимает решение об аннулировании регистрации указанного списка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Избирательное объединение в порядке, предусмотренном его уставом, вправе в любое время, но не позднее чем за 15 дней до дня голосования (за исключением случая, предусмотренного </w:t>
      </w:r>
      <w:hyperlink w:anchor="Par1863" w:history="1">
        <w:r>
          <w:rPr>
            <w:rFonts w:ascii="Calibri" w:hAnsi="Calibri" w:cs="Calibri"/>
            <w:color w:val="0000FF"/>
          </w:rPr>
          <w:t>частью 10 статьи 89</w:t>
        </w:r>
      </w:hyperlink>
      <w:r>
        <w:rPr>
          <w:rFonts w:ascii="Calibri" w:hAnsi="Calibri" w:cs="Calibri"/>
        </w:rPr>
        <w:t xml:space="preserve"> настоящего Закона) исключить некоторых кандидатов из выдвинутого им списка кандидатов по единому избирательному округу. Письменное заявление об этом подается в Избирательную комиссию Рязанской области, которая в течение одних суток исключает указанного кандидата из списка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Избирательное объединение в порядке и по основаниям, предусмотренным федеральным законом и (или) уставом избирательного объединения, вправе в любое время, но не позднее чем за пять дней до дня голосования отозвать выдвинутого им по одномандатному избирательному округу кандидата. Письменное заявление об этом подается в соответствующую окружную избирательную комиссию, которая, в случае, если кандидат был зарегистрирован, в течение одних суток принимает решение об аннулировании регистрации кандидата.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принявшая решение об аннулировании регистрации кандидата, списка кандидатов по единому избирательному округу или об исключении кандидата из списка кандидатов по единому избирательному округу, незамедлительно уведомляет об этом соответственно лицо, в отношении которого принято данное решение, и (или) избирательное объединение и выдает им копию решения.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дополнительное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35" w:name="Par939"/>
      <w:bookmarkEnd w:id="135"/>
      <w:r>
        <w:rPr>
          <w:rFonts w:ascii="Calibri" w:hAnsi="Calibri" w:cs="Calibri"/>
        </w:rPr>
        <w:t xml:space="preserve">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едином избирательном округе не останется ни одного зарегистрированного списка кандидатов либо останется только один такой список кандидатов, то голосование в таком </w:t>
      </w:r>
      <w:r>
        <w:rPr>
          <w:rFonts w:ascii="Calibri" w:hAnsi="Calibri" w:cs="Calibri"/>
        </w:rPr>
        <w:lastRenderedPageBreak/>
        <w:t>избирательном округе по решению соответственно окружной избирательной комиссии, Избирательной комиссии Рязанской области откладывается на срок не более трех месяцев для дополнительного выдвижения кандидатов, списков кандидатов по единому избирательному округу и осуществления последующих избирательных действий.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необходимости дополнительного выдвижения кандидатов, списков кандидатов по единому избирательному округу в связи с тем, что зарегистрированный кандидат снял свою кандидатуру без вынуждающих к тому обстоятельств или избирательное объединение отозвало зарегистрированного кандидата, зарегистрированный список кандидатов по единому избирательному округу без вынуждающих к тому обстоятельств, либо в связи с тем, что регистрация кандидата, списка кандидатов по единому избирательному округу была отменена судом или аннулирована соответствующей избирательной комиссией на основании </w:t>
      </w:r>
      <w:hyperlink w:anchor="Par1863" w:history="1">
        <w:r>
          <w:rPr>
            <w:rFonts w:ascii="Calibri" w:hAnsi="Calibri" w:cs="Calibri"/>
            <w:color w:val="0000FF"/>
          </w:rPr>
          <w:t>частей 3</w:t>
        </w:r>
      </w:hyperlink>
      <w:r>
        <w:rPr>
          <w:rFonts w:ascii="Calibri" w:hAnsi="Calibri" w:cs="Calibri"/>
        </w:rPr>
        <w:t xml:space="preserve">, </w:t>
      </w:r>
      <w:hyperlink w:anchor="Par1863" w:history="1">
        <w:r>
          <w:rPr>
            <w:rFonts w:ascii="Calibri" w:hAnsi="Calibri" w:cs="Calibri"/>
            <w:color w:val="0000FF"/>
          </w:rPr>
          <w:t>4</w:t>
        </w:r>
      </w:hyperlink>
      <w:r>
        <w:rPr>
          <w:rFonts w:ascii="Calibri" w:hAnsi="Calibri" w:cs="Calibri"/>
        </w:rPr>
        <w:t xml:space="preserve"> или </w:t>
      </w:r>
      <w:hyperlink w:anchor="Par1863" w:history="1">
        <w:r>
          <w:rPr>
            <w:rFonts w:ascii="Calibri" w:hAnsi="Calibri" w:cs="Calibri"/>
            <w:color w:val="0000FF"/>
          </w:rPr>
          <w:t>5 статьи 89</w:t>
        </w:r>
      </w:hyperlink>
      <w:r>
        <w:rPr>
          <w:rFonts w:ascii="Calibri" w:hAnsi="Calibri" w:cs="Calibri"/>
        </w:rPr>
        <w:t xml:space="preserve"> настоящего Закона (за исключением аннулирования регистрации из-за выбытия кандидата из списка кандидатов по единому избирательному округу по вынуждающим к тому обстоятельствам), все расходы, понесенные при подготовке и проведении выборов избирательной комиссией, организующей выборы, возмещаются за счет такого зарегистрированного кандидата,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36" w:name="Par942"/>
      <w:bookmarkEnd w:id="136"/>
      <w:r>
        <w:rPr>
          <w:rFonts w:ascii="Calibri" w:hAnsi="Calibri" w:cs="Calibri"/>
        </w:rPr>
        <w:t>11.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зарегистрированного кандидата судом в дееспособности, а также тяжелая болезнь, стойкое расстройство здоровья зарегистрированного кандидата или его близких родственников. Под обстоятельствами, вынуждающими избирательное объединение отозвать список кандидатов по единому избирательному округу, понимается выбытие по вынуждающим к тому обстоятельствам (в том числе в связи со смертью) кандидатов, занимавших первые три места в списке кандидатов по единому избирательному округу, или более чем 50 процентов кандидатов из указанного списка кандидатов.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137" w:name="Par944"/>
      <w:bookmarkEnd w:id="137"/>
      <w:r>
        <w:rPr>
          <w:rFonts w:ascii="Calibri" w:hAnsi="Calibri" w:cs="Calibri"/>
          <w:b/>
          <w:bCs/>
        </w:rPr>
        <w:t>Глава VII. ИНФОРМИРОВАНИЕ ИЗБИРАТЕЛЕЙ</w:t>
      </w:r>
    </w:p>
    <w:p w:rsidR="00F26BA3" w:rsidRDefault="00F26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ПРЕДВЫБОРНАЯ АГИТАЦИЯ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38" w:name="Par947"/>
      <w:bookmarkEnd w:id="138"/>
      <w:r>
        <w:rPr>
          <w:rFonts w:ascii="Calibri" w:hAnsi="Calibri" w:cs="Calibri"/>
        </w:rPr>
        <w:t>Статья 50. Информационное обеспечение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включает в себя информирование избирателей, предвыборную агитацию и способствует осознанному волеизъявлению избирателей, гласности выборов.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39" w:name="Par951"/>
      <w:bookmarkEnd w:id="139"/>
      <w:r>
        <w:rPr>
          <w:rFonts w:ascii="Calibri" w:hAnsi="Calibri" w:cs="Calibri"/>
        </w:rPr>
        <w:t>Статья 51. Информирование избирателей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юридические и физические лица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списки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равенства кандидатов, избирательных объединений.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в том числе через средства массовой информации, о подготовке и проведении выборов депутатов областной Думы, о сроках и порядке совершения избирательных действий, о законодательстве Российской Федерации о выборах, об избирательных объединениях, кандидатах, списках кандидатов по единому избирательному округу осуществляют избирательные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избирательной кампании региональные государственные организации </w:t>
      </w:r>
      <w:r>
        <w:rPr>
          <w:rFonts w:ascii="Calibri" w:hAnsi="Calibri" w:cs="Calibri"/>
        </w:rPr>
        <w:lastRenderedPageBreak/>
        <w:t>телерадиовещания безвозмездно предоставляют Избирательной комиссии Рязанской области не менее 20 минут эфирного времени, окружным избирательным комиссиям - не менее 15 минут эфирного времени еженедельно на каждом из своих каналов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о ходе избирательной кампании, для ответов на вопросы избирателей. Региональные государственные организации телерадиовещания также безвозмездно предоставляют Избирательной комиссии Рязанской области не менее 10 минут эфирного времени еженедельно на каждом из своих каналов для указанных целей в период, который начинается за 90 дней до истечения срока, когда должны быть назначены выборы депутатов областной Думы, и заканчивается в день официального опубликования (публикации) решения о назначении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региональных государственных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Рязанской области не менее одной сотой от еженедельного объема печатной площади, а окружным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ходе избирательной кампании, для ответов на вопросы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Федеральным </w:t>
      </w:r>
      <w:hyperlink r:id="rId28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зарегистрированными кандидатами, избирательными объединениями.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депутатов областной Думы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соответствующей избирательной кампании по выборам депутатов областной Думы и в течение одного года после окончания этой избирательной кампании, за исключением случая, когда на них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соответствующего избирательного округа.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40" w:name="Par964"/>
      <w:bookmarkEnd w:id="140"/>
      <w:r>
        <w:rPr>
          <w:rFonts w:ascii="Calibri" w:hAnsi="Calibri" w:cs="Calibri"/>
        </w:rPr>
        <w:t>Статья 52. Опросы общественного мнения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депутатов областной Думы, является разновидностью информирования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41" w:name="Par967"/>
      <w:bookmarkEnd w:id="141"/>
      <w:r>
        <w:rPr>
          <w:rFonts w:ascii="Calibri" w:hAnsi="Calibri" w:cs="Calibri"/>
        </w:rPr>
        <w:t xml:space="preserve">2. При опубликовании (обнародовании) результатов опросов общественного мнения, связанных с выборами депутатов областной Думы, редакции средств массовой информации, граждане и организации, публикующие (обнародующие) эти результаты, обязаны указывать </w:t>
      </w:r>
      <w:r>
        <w:rPr>
          <w:rFonts w:ascii="Calibri" w:hAnsi="Calibri" w:cs="Calibri"/>
        </w:rPr>
        <w:lastRenderedPageBreak/>
        <w:t>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 до окончания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областной Думы,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42" w:name="Par971"/>
      <w:bookmarkEnd w:id="142"/>
      <w:r>
        <w:rPr>
          <w:rFonts w:ascii="Calibri" w:hAnsi="Calibri" w:cs="Calibri"/>
        </w:rPr>
        <w:t>Статья 53. Организации телерадиовещания и периодические печатные издания, используемые для информационного обеспечения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депутатов областной Думы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43" w:name="Par974"/>
      <w:bookmarkEnd w:id="143"/>
      <w:r>
        <w:rPr>
          <w:rFonts w:ascii="Calibri" w:hAnsi="Calibri" w:cs="Calibri"/>
        </w:rPr>
        <w:t>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депутатов областной Думы являются государственные органы и организации и (или) которым за год, предшествующий дню официального опубликования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бюджета, областного бюджета и (или) в уставном (складочном) капитале которых на день официального опубликования решения о назначении выборов имеется доля (вклад) Российской Федерации и (или) субъекта (субъектов)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44" w:name="Par975"/>
      <w:bookmarkEnd w:id="144"/>
      <w:r>
        <w:rPr>
          <w:rFonts w:ascii="Calibri" w:hAnsi="Calibri" w:cs="Calibri"/>
        </w:rPr>
        <w:t>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депутатов областной Думы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ar974" w:history="1">
        <w:r>
          <w:rPr>
            <w:rFonts w:ascii="Calibri" w:hAnsi="Calibri" w:cs="Calibri"/>
            <w:color w:val="0000FF"/>
          </w:rPr>
          <w:t>частей 2</w:t>
        </w:r>
      </w:hyperlink>
      <w:r>
        <w:rPr>
          <w:rFonts w:ascii="Calibri" w:hAnsi="Calibri" w:cs="Calibri"/>
        </w:rPr>
        <w:t xml:space="preserve"> и </w:t>
      </w:r>
      <w:hyperlink w:anchor="Par975" w:history="1">
        <w:r>
          <w:rPr>
            <w:rFonts w:ascii="Calibri" w:hAnsi="Calibri" w:cs="Calibri"/>
            <w:color w:val="0000FF"/>
          </w:rPr>
          <w:t>3</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Законе на:</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45" w:name="Par978"/>
      <w:bookmarkEnd w:id="145"/>
      <w:r>
        <w:rPr>
          <w:rFonts w:ascii="Calibri" w:hAnsi="Calibri" w:cs="Calibri"/>
        </w:rPr>
        <w:t>а) общероссийские организации телерадиовещания, то есть организации телерадиовещания, имеющие лицензию на вещание либо осуществляющие выпуск средств массовой информации (телерадиопрограмм),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 в том числе и на территории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(телерадиопрограммы) на территориях менее чем половины субъектов Российской Федерации, в том числе и на территории Рязанской области, а также соответствующие подразделения </w:t>
      </w:r>
      <w:r>
        <w:rPr>
          <w:rFonts w:ascii="Calibri" w:hAnsi="Calibri" w:cs="Calibri"/>
        </w:rPr>
        <w:lastRenderedPageBreak/>
        <w:t xml:space="preserve">организаций телерадиовещания, указанных в </w:t>
      </w:r>
      <w:hyperlink w:anchor="Par978" w:history="1">
        <w:r>
          <w:rPr>
            <w:rFonts w:ascii="Calibri" w:hAnsi="Calibri" w:cs="Calibri"/>
            <w:color w:val="0000FF"/>
          </w:rPr>
          <w:t>пункте "а"</w:t>
        </w:r>
      </w:hyperlink>
      <w:r>
        <w:rPr>
          <w:rFonts w:ascii="Calibri" w:hAnsi="Calibri" w:cs="Calibri"/>
        </w:rPr>
        <w:t xml:space="preserve"> настоящей части;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 в том числе и на территории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 в том числе и на территории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органами государственной власти, а также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46" w:name="Par983"/>
      <w:bookmarkEnd w:id="146"/>
      <w:r>
        <w:rPr>
          <w:rFonts w:ascii="Calibri" w:hAnsi="Calibri" w:cs="Calibri"/>
        </w:rPr>
        <w:t>7. Перечень государственных и муниципальных организаций телерадиовещания и периодических печатных изданий, предоставляющих эфирное время, печатную площадь для проведения предвыборной агитации, публикуется Избирательной комиссией Рязанской области по представлению органа исполнительной власти, уполномоченного на осуществление функций по регистрации средств массовой информации.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указанный в </w:t>
      </w:r>
      <w:hyperlink w:anchor="Par983" w:history="1">
        <w:r>
          <w:rPr>
            <w:rFonts w:ascii="Calibri" w:hAnsi="Calibri" w:cs="Calibri"/>
            <w:color w:val="0000FF"/>
          </w:rPr>
          <w:t>части 7</w:t>
        </w:r>
      </w:hyperlink>
      <w:r>
        <w:rPr>
          <w:rFonts w:ascii="Calibri" w:hAnsi="Calibri" w:cs="Calibri"/>
        </w:rPr>
        <w:t xml:space="preserve"> настоящей статьи, представляется в Избирательную комиссию Рязанской области не позднее чем на пятый день после дня официального опубликования решения о назначении выборов депутатов областной Думы. В указанный перечень включаются следующие сведения о каждой организации телерадиовещания, каждом периодическом печатном издании: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телерадиовещания и соответствующего средства массовой информации либо периодического печатного издания;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юридический адрес организации телерадиовещания либо редакции периодического печатного издания;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вид и объем государственной (муниципальной) поддержки (если таковая имелась за год, предшествующий дню официального опубликования решения о назначении выборов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периодичность выпуска периодического печатного издания;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Перечень, указанный в </w:t>
      </w:r>
      <w:hyperlink w:anchor="Par983" w:history="1">
        <w:r>
          <w:rPr>
            <w:rFonts w:ascii="Calibri" w:hAnsi="Calibri" w:cs="Calibri"/>
            <w:color w:val="0000FF"/>
          </w:rPr>
          <w:t>части 7</w:t>
        </w:r>
      </w:hyperlink>
      <w:r>
        <w:rPr>
          <w:rFonts w:ascii="Calibri" w:hAnsi="Calibri" w:cs="Calibri"/>
        </w:rPr>
        <w:t xml:space="preserve"> настоящей статьи, публикуется Избирательной комиссией Рязанской области не позднее чем на 10-й день после дня официального опубликования решения о назначении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47" w:name="Par994"/>
      <w:bookmarkEnd w:id="147"/>
      <w:r>
        <w:rPr>
          <w:rFonts w:ascii="Calibri" w:hAnsi="Calibri" w:cs="Calibri"/>
        </w:rPr>
        <w:t>Статья 54. Предвыборная агитация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избирательные объединения и иные общественные объединения вправе проводить предвыборную агитацию в допускаемых законом формах и законными методами.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Предвыборной агитацией, осуществляемой в период избирательной кампании по выборам депутатов областной Думы, признаются: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48" w:name="Par998"/>
      <w:bookmarkEnd w:id="148"/>
      <w:r>
        <w:rPr>
          <w:rFonts w:ascii="Calibri" w:hAnsi="Calibri" w:cs="Calibri"/>
        </w:rPr>
        <w:t>а) призывы голосовать за кандидата (кандидатов), список (списки) кандидатов по единому избирательному округу либо против него (них);</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49" w:name="Par999"/>
      <w:bookmarkEnd w:id="149"/>
      <w:r>
        <w:rPr>
          <w:rFonts w:ascii="Calibri" w:hAnsi="Calibri" w:cs="Calibri"/>
        </w:rPr>
        <w:t xml:space="preserve">б) выражение предпочтения какому-либо кандидату (каким-либо кандидатам), избирательному объединению, в частности, указание на то, за какого кандидата (каких кандидатов), за какой список кандидатов по единому избирательному округу, за какое </w:t>
      </w:r>
      <w:r>
        <w:rPr>
          <w:rFonts w:ascii="Calibri" w:hAnsi="Calibri" w:cs="Calibri"/>
        </w:rPr>
        <w:lastRenderedPageBreak/>
        <w:t xml:space="preserve">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967" w:history="1">
        <w:r>
          <w:rPr>
            <w:rFonts w:ascii="Calibri" w:hAnsi="Calibri" w:cs="Calibri"/>
            <w:color w:val="0000FF"/>
          </w:rPr>
          <w:t>частью 2 статьи 52</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возможных последствий в случае, если тот или иной кандидат будет избран или не будет избран, тот или иной список кандидатов по единому избирательному округу будет допущен или не будет допущен к распределению депутатских мандатов;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50" w:name="Par1003"/>
      <w:bookmarkEnd w:id="150"/>
      <w:r>
        <w:rPr>
          <w:rFonts w:ascii="Calibri" w:hAnsi="Calibri" w:cs="Calibri"/>
        </w:rPr>
        <w:t>е) деятельность, способствующая созданию положительного или отрицательного отношения избирателей к кандидату (кандидатам), избирательному объединению, выдвинувшему кандидата, список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998" w:history="1">
        <w:r>
          <w:rPr>
            <w:rFonts w:ascii="Calibri" w:hAnsi="Calibri" w:cs="Calibri"/>
            <w:color w:val="0000FF"/>
          </w:rPr>
          <w:t>пункте "а"</w:t>
        </w:r>
      </w:hyperlink>
      <w:r>
        <w:rPr>
          <w:rFonts w:ascii="Calibri" w:hAnsi="Calibri" w:cs="Calibri"/>
        </w:rPr>
        <w:t xml:space="preserve"> настоящей части,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по единому избирательному округу или против него (них), а действия, указанные в </w:t>
      </w:r>
      <w:hyperlink w:anchor="Par999" w:history="1">
        <w:r>
          <w:rPr>
            <w:rFonts w:ascii="Calibri" w:hAnsi="Calibri" w:cs="Calibri"/>
            <w:color w:val="0000FF"/>
          </w:rPr>
          <w:t>пунктах "б"</w:t>
        </w:r>
      </w:hyperlink>
      <w:r>
        <w:rPr>
          <w:rFonts w:ascii="Calibri" w:hAnsi="Calibri" w:cs="Calibri"/>
        </w:rPr>
        <w:t xml:space="preserve"> - </w:t>
      </w:r>
      <w:hyperlink w:anchor="Par1003" w:history="1">
        <w:r>
          <w:rPr>
            <w:rFonts w:ascii="Calibri" w:hAnsi="Calibri" w:cs="Calibri"/>
            <w:color w:val="0000FF"/>
          </w:rPr>
          <w:t>"е"</w:t>
        </w:r>
      </w:hyperlink>
      <w:r>
        <w:rPr>
          <w:rFonts w:ascii="Calibri" w:hAnsi="Calibri" w:cs="Calibri"/>
        </w:rPr>
        <w:t xml:space="preserve"> настоящей части, - в случае, если эти действия совершены с такой целью неоднократно.</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может проводиться: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каналах организаций телерадиовещания и в периодических печатных изданиях;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посредством проведения агитационных публичных мероприятий (собраний, митингов, демонстраций, шествий, пикетирований, встреч с гражданами, публичных дебатов и дискуссий);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посредством выпуска и распространения печатных, аудиовизуальных и других агитационных материалов;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иными не запрещенными законом методами.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избирательном объединении, выдвинувшем зарегистрированных кандидатов, зарегистрированный список кандидатов по единому избирательному округу, и в иных не запрещенных законом формах.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порядке.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предвыборных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 (далее также - представители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проводить предвыборную агитацию, выпускать, распространять любые агитационные материалы: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органам государственной власти, иным государственным органам, органам местного самоуправления;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лицам, замещающим государственные должности Российской Федерации, субъектов Российской Федерации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воинским частям, военным учреждениям и организациям;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избирательным комиссиям, членам избирательных комиссий с правом решающего голоса;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иностранным гражданам, лицам без гражданства, иностранным юридическим лицам;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международным организациям и международным общественным движениям;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представителям организаций, осуществляющих выпуск средств массовой информации, при осуществлении ими профессиональной деятельности;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лицам, в отношении которых решением суда в период проводимой избирательной кампании по выборам депутатов областной Думы установлен факт нарушения ограничений, предусмотренных </w:t>
      </w:r>
      <w:hyperlink w:anchor="Par1153" w:history="1">
        <w:r>
          <w:rPr>
            <w:rFonts w:ascii="Calibri" w:hAnsi="Calibri" w:cs="Calibri"/>
            <w:color w:val="0000FF"/>
          </w:rPr>
          <w:t>частью 1 статьи 61</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Лицам, замещающим государственные должности Российской Федерации, субъектов Российской Федерации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 в депутаты.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1029" w:history="1">
        <w:r>
          <w:rPr>
            <w:rFonts w:ascii="Calibri" w:hAnsi="Calibri" w:cs="Calibri"/>
            <w:color w:val="0000FF"/>
          </w:rPr>
          <w:t>пунктом "г" части 10</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51" w:name="Par1025"/>
      <w:bookmarkEnd w:id="151"/>
      <w:r>
        <w:rPr>
          <w:rFonts w:ascii="Calibri" w:hAnsi="Calibri" w:cs="Calibri"/>
        </w:rPr>
        <w:t xml:space="preserve">10.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ar1143" w:history="1">
        <w:r>
          <w:rPr>
            <w:rFonts w:ascii="Calibri" w:hAnsi="Calibri" w:cs="Calibri"/>
            <w:color w:val="0000FF"/>
          </w:rPr>
          <w:t>частью 5 статьи 60</w:t>
        </w:r>
      </w:hyperlink>
      <w:r>
        <w:rPr>
          <w:rFonts w:ascii="Calibri" w:hAnsi="Calibri" w:cs="Calibri"/>
        </w:rPr>
        <w:t xml:space="preserve"> настоящего Закона. В случае размещения предвыборного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предвыборных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дня официального опубликования решения о назначении выборов депутатов областной Думы.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предвыборных агитационных материалах, изготовленных и распространенных в соответствии с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52" w:name="Par1029"/>
      <w:bookmarkEnd w:id="152"/>
      <w:r>
        <w:rPr>
          <w:rFonts w:ascii="Calibri" w:hAnsi="Calibri" w:cs="Calibri"/>
        </w:rPr>
        <w:t>г)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проведение предвыборной агитации осуществляются исключительно за счет средств избирательных фондов соответственно кандидатов, избирательных объединений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w:t>
      </w:r>
      <w:r>
        <w:rPr>
          <w:rFonts w:ascii="Calibri" w:hAnsi="Calibri" w:cs="Calibri"/>
        </w:rPr>
        <w:lastRenderedPageBreak/>
        <w:t>избирательных объединений, запрещается.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Политическая партия, ее региональное отделение, выдвинувшие кандидатов, список кандидатов по единому избирательному округу, которые зарегистрированы соответствующей избирательной комиссией, не позднее чем за 10 дней до дня голосования публикуют свою предвыборную программу не менее чем в одном региональном государственном периодическом печатном издании, а также размещают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(ее регионального отделения), избирательного фонда кандидата, выдвинутого этой политической партией (ее региональным отделением).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53" w:name="Par1034"/>
      <w:bookmarkEnd w:id="153"/>
      <w:r>
        <w:rPr>
          <w:rFonts w:ascii="Calibri" w:hAnsi="Calibri" w:cs="Calibri"/>
        </w:rPr>
        <w:t>Статья 55. Агитационный период</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списка кандидатов по единому избирательному округу и прекращается в ноль часов по местному времени за одни сутки до дня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54" w:name="Par1037"/>
      <w:bookmarkEnd w:id="154"/>
      <w:r>
        <w:rPr>
          <w:rFonts w:ascii="Calibri" w:hAnsi="Calibri" w:cs="Calibri"/>
        </w:rP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55" w:name="Par1041"/>
      <w:bookmarkEnd w:id="155"/>
      <w:r>
        <w:rPr>
          <w:rFonts w:ascii="Calibri" w:hAnsi="Calibri" w:cs="Calibri"/>
        </w:rPr>
        <w:t>Статья 56. Общие условия проведения предвыборной агитации на каналах организаций телерадиовещания и в периодических печатных изданиях</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по единому избирательному округу, в случаях и порядке, предусмотренных настоящим Законом, безвозмездно (далее - бесплатное эфирное время, бесплатная печатная площадь) либо за плату.</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Рязанской области от 03.11.2009 N 136-ОЗ)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56" w:name="Par1045"/>
      <w:bookmarkEnd w:id="156"/>
      <w:r>
        <w:rPr>
          <w:rFonts w:ascii="Calibri" w:hAnsi="Calibri" w:cs="Calibri"/>
        </w:rPr>
        <w:t xml:space="preserve">1.1. Избирательное объединение, выдвинувшее на ближайших предыдущих выборах список кандидатов, который получил менее 3 процентов от числа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частью 12 статьи 57 и частью 6 статьи 58 настоящего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Федеральным </w:t>
      </w:r>
      <w:hyperlink r:id="rId28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для распределения бесплатного эфирного времени, бесплатной печатной площади.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287"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выборах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ar1045" w:history="1">
        <w:r>
          <w:rPr>
            <w:rFonts w:ascii="Calibri" w:hAnsi="Calibri" w:cs="Calibri"/>
            <w:color w:val="0000FF"/>
          </w:rPr>
          <w:t>частью 1.1</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избирательное объединение выдвигало кандидатов только по одномандатным избирательным округам.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288"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избирательные объединения, зарегистрировавшие списки кандидатов по единому избирательному округу,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по единому избирательному округу,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зарегистрированного кандидата.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соответственно зарегистрированным по одномандатным избирательным округам кандидатам, избирательным объединениям, зарегистрировавшим списки кандидатов по единому избирательному округу, в том числе для представления избирателям своих предвыборных программ.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предоставить возможность проведения предвыборной агитации, в том числе бесплатное эфирное время, бесплатную печатную площадь,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(в том числе региональным группам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по единому избирательному округу (в том числе соответствующим региональным группам кандидатов), эфирное время и печатную площадь только за плату.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за плату.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предоставления эфирного времени, печатной площади за плату условия их </w:t>
      </w:r>
      <w:r>
        <w:rPr>
          <w:rFonts w:ascii="Calibri" w:hAnsi="Calibri" w:cs="Calibri"/>
        </w:rPr>
        <w:lastRenderedPageBreak/>
        <w:t>оплаты должны быть едиными для всех зарегистрированных кандидатов, избирательных объединений, которым они предоставлены. Это требование не распространяется на редакции негосударственных периодических печатных изданий, учрежденных кандидатами, избирательными объединениями. Под периодическим печатным изданием, учрежденным кандидатом (кандидатами), в настоящем Законе понимается периодическое печатное издание, учрежденное не менее чем за один год до начала проведения избирательной кампании по выборам депутатов областной Думы гражданином (гражданами) Российской Федерации, участвующим (участвующими) в выборах депутатов областной Думы в качестве кандидата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57" w:name="Par1058"/>
      <w:bookmarkEnd w:id="157"/>
      <w:r>
        <w:rPr>
          <w:rFonts w:ascii="Calibri" w:hAnsi="Calibri" w:cs="Calibri"/>
        </w:rPr>
        <w:t>8.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решения о назначении выборов депутатов областной Думы. Указанные сведения и уведомление о готовности предоставить соответственно зарегистрированным кандидатам, избирательным объединениям, зарегистрировавшим списки кандидатов по единому избирательному округу, эфирное время, печатную площадь для проведения предвыборной агитации в тот же срок должны быть представлены государственными, муниципальными и негосударственными организациями телерадиовещания и редакциями государственных, муниципальных и негосударственных периодических печатных изданий в Избирательную комиссию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Зарегистрированный кандидат, выдвинутый избирательным объединением по одномандатному избирательному округу и включенный в зарегистрированный список кандидатов по единому избирательному округу (в том числе в составе общерегиональной части или внутрирегиональной группы кандидатов) этого же избирательного объединения, вправе использовать бесплатное эфирное время и бесплатную печатную площадь соответственно на каналах региональных государственных организаций телерадиовещания и в региональных государственных периодических печатных изданиях либо как кандидат, зарегистрированный по одномандатному избирательному округу, либо как кандидат, включенный в список кандидатов по единому избирательному округу (в том числе в составе общерегиональной части или внутрирегиональной группы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58" w:name="Par1060"/>
      <w:bookmarkEnd w:id="158"/>
      <w:r>
        <w:rPr>
          <w:rFonts w:ascii="Calibri" w:hAnsi="Calibri" w:cs="Calibri"/>
        </w:rPr>
        <w:t>10.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по единому избирательному округу, соответственно бесплатное или платное эфирное время и бесплатную или платную печатную площадь, обязаны вести отдельный учет их объемов и стоимости в соответствии с порядком и формами ведения такого учета, установленными Избирательной комиссией Рязанской области. Данные этого учета не позднее чем через 10 дней со дня голосования представляются в Избирательную комиссию Рязанской области - по избирательным объединениям, зарегистрировавшим списки кандидатов по единому избирательному округу, в том числе по кандидатам, включенным в указанные списки кандидатов; в окружные избирательные комиссии - по кандидатам, зарегистрированным по соответствующим одномандатным избирательным округам.</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59" w:name="Par1061"/>
      <w:bookmarkEnd w:id="159"/>
      <w:r>
        <w:rPr>
          <w:rFonts w:ascii="Calibri" w:hAnsi="Calibri" w:cs="Calibri"/>
        </w:rPr>
        <w:t>11.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по единому избирательному округу, эфирное время и печатную площадь, обязаны по запросам соответственно Избирательной комиссии Рязанской области, окружных избирательных комиссий представлять им документы, подтверждающие согласие зарегистрированного кандидата, уполномоченного представителя избирательного объединения по финансовым вопросам на выполнение работ и оказание услуг на платной основе.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Допускается отказ негосударственных и муниципальных организаций телерадиовещания и редакций негосударственных и муниципальных периодических печатных изданий, специализированных организаций телерадиовещания и редакций специализированных периодических печатных изданий (культурно-просветительских, детских, технических, научных и </w:t>
      </w:r>
      <w:r>
        <w:rPr>
          <w:rFonts w:ascii="Calibri" w:hAnsi="Calibri" w:cs="Calibri"/>
        </w:rPr>
        <w:lastRenderedPageBreak/>
        <w:t xml:space="preserve">других), а также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Рязанской области уведомления, указанного в </w:t>
      </w:r>
      <w:hyperlink w:anchor="Par1058" w:history="1">
        <w:r>
          <w:rPr>
            <w:rFonts w:ascii="Calibri" w:hAnsi="Calibri" w:cs="Calibri"/>
            <w:color w:val="0000FF"/>
          </w:rPr>
          <w:t>части 8</w:t>
        </w:r>
      </w:hyperlink>
      <w:r>
        <w:rPr>
          <w:rFonts w:ascii="Calibri" w:hAnsi="Calibri" w:cs="Calibri"/>
        </w:rPr>
        <w:t xml:space="preserve"> настоящей статьи, в установленный этой частью срок.</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Организации телерадиовещания и редакции периодических печатных изданий обязаны хранить указанные в </w:t>
      </w:r>
      <w:hyperlink w:anchor="Par1060" w:history="1">
        <w:r>
          <w:rPr>
            <w:rFonts w:ascii="Calibri" w:hAnsi="Calibri" w:cs="Calibri"/>
            <w:color w:val="0000FF"/>
          </w:rPr>
          <w:t>частях 10</w:t>
        </w:r>
      </w:hyperlink>
      <w:r>
        <w:rPr>
          <w:rFonts w:ascii="Calibri" w:hAnsi="Calibri" w:cs="Calibri"/>
        </w:rPr>
        <w:t xml:space="preserve">, </w:t>
      </w:r>
      <w:hyperlink w:anchor="Par1061" w:history="1">
        <w:r>
          <w:rPr>
            <w:rFonts w:ascii="Calibri" w:hAnsi="Calibri" w:cs="Calibri"/>
            <w:color w:val="0000FF"/>
          </w:rPr>
          <w:t>11</w:t>
        </w:r>
      </w:hyperlink>
      <w:r>
        <w:rPr>
          <w:rFonts w:ascii="Calibri" w:hAnsi="Calibri" w:cs="Calibri"/>
        </w:rPr>
        <w:t xml:space="preserve"> и </w:t>
      </w:r>
      <w:hyperlink w:anchor="Par1064" w:history="1">
        <w:r>
          <w:rPr>
            <w:rFonts w:ascii="Calibri" w:hAnsi="Calibri" w:cs="Calibri"/>
            <w:color w:val="0000FF"/>
          </w:rPr>
          <w:t>14</w:t>
        </w:r>
      </w:hyperlink>
      <w:r>
        <w:rPr>
          <w:rFonts w:ascii="Calibri" w:hAnsi="Calibri" w:cs="Calibri"/>
        </w:rP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не менее трех лет со дня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60" w:name="Par1064"/>
      <w:bookmarkEnd w:id="160"/>
      <w:r>
        <w:rPr>
          <w:rFonts w:ascii="Calibri" w:hAnsi="Calibri" w:cs="Calibri"/>
        </w:rPr>
        <w:t>14. Предоставление эфирного времени и (или)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указанных эфирного времени, печатной площади.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заключенном между организацией телерадиовещания, редакцией периодического печатного издания и избирательным объединением, указывается стоимость предоставляемых безвозмездно в соответствии с настоящим Законом эфирного времени и печатной площади, исходя из расценок, опубликованных в соответствии с </w:t>
      </w:r>
      <w:hyperlink w:anchor="Par1058" w:history="1">
        <w:r>
          <w:rPr>
            <w:rFonts w:ascii="Calibri" w:hAnsi="Calibri" w:cs="Calibri"/>
            <w:color w:val="0000FF"/>
          </w:rPr>
          <w:t>частью 8</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w:t>
      </w:r>
      <w:hyperlink r:id="rId290" w:history="1">
        <w:r>
          <w:rPr>
            <w:rFonts w:ascii="Calibri" w:hAnsi="Calibri" w:cs="Calibri"/>
            <w:color w:val="0000FF"/>
          </w:rPr>
          <w:t>Закона</w:t>
        </w:r>
      </w:hyperlink>
      <w:r>
        <w:rPr>
          <w:rFonts w:ascii="Calibri" w:hAnsi="Calibri" w:cs="Calibri"/>
        </w:rPr>
        <w:t xml:space="preserve"> Рязанской области от 03.11.2009 N 136-ОЗ)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61" w:name="Par1069"/>
      <w:bookmarkEnd w:id="161"/>
      <w:r>
        <w:rPr>
          <w:rFonts w:ascii="Calibri" w:hAnsi="Calibri" w:cs="Calibri"/>
        </w:rPr>
        <w:t>Статья 57. Условия проведения предвыборной агитации на телевидении и радио</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кандидаты, избирательные объединения, зарегистрировавшие списки кандидатов по единому избирательному округу, имеют право на предоставление им бесплатного эфирного времени на каналах региональных государственных организаций телерадиовещания,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62" w:name="Par1072"/>
      <w:bookmarkEnd w:id="162"/>
      <w:r>
        <w:rPr>
          <w:rFonts w:ascii="Calibri" w:hAnsi="Calibri" w:cs="Calibri"/>
        </w:rPr>
        <w:t xml:space="preserve">2.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областной Думы - не менее 10 минут) в рабочие дни в период, установленный </w:t>
      </w:r>
      <w:hyperlink w:anchor="Par1037" w:history="1">
        <w:r>
          <w:rPr>
            <w:rFonts w:ascii="Calibri" w:hAnsi="Calibri" w:cs="Calibri"/>
            <w:color w:val="0000FF"/>
          </w:rPr>
          <w:t>частью 2 статьи 55</w:t>
        </w:r>
      </w:hyperlink>
      <w:r>
        <w:rPr>
          <w:rFonts w:ascii="Calibri" w:hAnsi="Calibri" w:cs="Calibri"/>
        </w:rPr>
        <w:t xml:space="preserve"> настоящего Закона, а если общее время вещания организации телерадиовещания составляет менее двух часов в день, - не менее одной четвертой части общего времени вещания (на повторных и дополнительных выборах депутатов областной Думы - не менее одной двенадцатой части общего времени вещания). Предоставляемое безвозмездно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Рязанской области от 03.11.2009 N 136-ОЗ)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63" w:name="Par1074"/>
      <w:bookmarkEnd w:id="163"/>
      <w:r>
        <w:rPr>
          <w:rFonts w:ascii="Calibri" w:hAnsi="Calibri" w:cs="Calibri"/>
        </w:rPr>
        <w:t>3. Объем бесплатного эфирного времени, предоставляемого избирательному объединению, зарегистрировавшему список кандидатов по единому избирательному округу, региональной государственной организацией телерадиовещания, исчисляется путем умножения объема эфирного времени, предоставленного организацией телерадиовещания зарегистрированному по одномандатному избирательному округу кандидату, на три. При этом организации телерадиовещания предоставляют равный объем эфирного времени зарегистрированным по одномандатным избирательным округам кандидатам, избирательным объединениям, зарегистрировавшим списки кандидатов по единому избирательному округу, с учетом указанного соотношения.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менее половины общего объема бесплатного эфирного времени, предоставляемого организациями телерадиовещания, должно быть предоставлено зарегистрированным кандидатам, избирательным объединениям, зарегистрировавшим списки кандидатов по единому </w:t>
      </w:r>
      <w:r>
        <w:rPr>
          <w:rFonts w:ascii="Calibri" w:hAnsi="Calibri" w:cs="Calibri"/>
        </w:rPr>
        <w:lastRenderedPageBreak/>
        <w:t xml:space="preserve">избирательному округу,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избирательному округу, приходится менее пяти минут из общего объема бесплатного эфирного времени. При предоставлении эфирного времени для проведения совместных агитационных мероприятий на каналах региональных государственных организаций телерадиовещания расчет и предоставление эфирного времени производятся раздельно для зарегистрированных кандидатов и избирательных объединений с учетом соотношения, указанного в </w:t>
      </w:r>
      <w:hyperlink w:anchor="Par1074" w:history="1">
        <w:r>
          <w:rPr>
            <w:rFonts w:ascii="Calibri" w:hAnsi="Calibri" w:cs="Calibri"/>
            <w:color w:val="0000FF"/>
          </w:rPr>
          <w:t>части 3</w:t>
        </w:r>
      </w:hyperlink>
      <w:r>
        <w:rPr>
          <w:rFonts w:ascii="Calibri" w:hAnsi="Calibri" w:cs="Calibri"/>
        </w:rPr>
        <w:t xml:space="preserve"> настоящей статьи. К использованию этой доли бесплатного эфирного времени все зарегистрированные кандидаты, избирательные объединения, зарегистрировавшие списки кандидатов по единому избирательному округу, должны быть допущены на равных основаниях.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совместных агитационных мероприятиях зарегистрированные кандидаты (в том числе включенные в список кандидатов по единому избирательному округу), уполномоченные представители и доверенные лица избирательных объединений, зарегистрировавших списки кандидатов по единому избирательному округу, могут участвовать только лично.</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Представители кандидата, зарегистрированного по одномандатному избирательному округу, к участию в совместных агитационных мероприятиях не допускаются, за исключением случая, предусмотренного </w:t>
      </w:r>
      <w:hyperlink w:anchor="Par1078" w:history="1">
        <w:r>
          <w:rPr>
            <w:rFonts w:ascii="Calibri" w:hAnsi="Calibri" w:cs="Calibri"/>
            <w:color w:val="0000FF"/>
          </w:rPr>
          <w:t>частью 7</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64" w:name="Par1078"/>
      <w:bookmarkEnd w:id="164"/>
      <w:r>
        <w:rPr>
          <w:rFonts w:ascii="Calibri" w:hAnsi="Calibri" w:cs="Calibri"/>
        </w:rPr>
        <w:t>7. Если зарегистрированный по одномандатному избирательному округу кандидат по вынуждающим к тому обстоятельствам (болезнь, выезд за пределы избирательного округа, для кандидатов, являющихся депутатами областной Думы, - также выполнение должностных обязанностей) не может участвовать в совместном агитационном мероприятии, проводимом на канале региональной государственной организации телерадиовещания, вместо него в совместном агитационном мероприятии может участвовать его доверенное лицо.</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когда в результате отказа от участия в совместном агитационном мероприятии в нем может принять участие только один участник, не уменьшается. Отказ зарегистрированного кандидата, избирательного объединения от участия в совместном агитационном мероприятии не влечет за собой увеличение объема бесплатного эфирного времени, предоставляемого им в соответствии с </w:t>
      </w:r>
      <w:hyperlink w:anchor="Par1080" w:history="1">
        <w:r>
          <w:rPr>
            <w:rFonts w:ascii="Calibri" w:hAnsi="Calibri" w:cs="Calibri"/>
            <w:color w:val="0000FF"/>
          </w:rPr>
          <w:t>частью 9</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65" w:name="Par1080"/>
      <w:bookmarkEnd w:id="165"/>
      <w:r>
        <w:rPr>
          <w:rFonts w:ascii="Calibri" w:hAnsi="Calibri" w:cs="Calibri"/>
        </w:rPr>
        <w:t>9. Оставшаяся часть общего объема бесплатного эфирного времени (при ее наличии) предоставляется региональными государственными организациями телерадиовещания в равных долях зарегистрированным кандидатам, избирательным объединениям, зарегистрировавшим списки кандидатов по единому избирательному округу, для размещения предвыборных агитационных материалов.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66" w:name="Par1081"/>
      <w:bookmarkEnd w:id="166"/>
      <w:r>
        <w:rPr>
          <w:rFonts w:ascii="Calibri" w:hAnsi="Calibri" w:cs="Calibri"/>
        </w:rPr>
        <w:t>10. По завершении регистрации кандидатов, списков кандидатов по единому избирательному округу, но не позднее чем за 32 дня до дня голосования проводится жеребьевка в целях распределения бесплатного эфирного времени между зарегистрированными кандидатами, избирательными объединениями, зарегистрировавшими списки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Избирательная комиссия Рязанской области с участием представителей соответствующих организаций телерадиовещания проводят жеребьевку, в результате которой определяются даты и время выхода в эфир совместных агитационных мероприятий и предвыборных агитационных материалов избирательных объединений, зарегистрированных кандидатов. При проведении жеребьевки вправе присутствовать члены соответствующей избирательной комиссии, зарегистрированный кандидат или его доверенное лицо, или его уполномоченный представитель по финансовым вопросам,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Государственные организации телерадиовещания обязаны резервировать эфирное </w:t>
      </w:r>
      <w:r>
        <w:rPr>
          <w:rFonts w:ascii="Calibri" w:hAnsi="Calibri" w:cs="Calibri"/>
        </w:rPr>
        <w:lastRenderedPageBreak/>
        <w:t xml:space="preserve">время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на платной основе. Размер и условия оплаты должны быть едиными для всех зарегистрированных кандидатов, избирательных объединений.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Par1072" w:history="1">
        <w:r>
          <w:rPr>
            <w:rFonts w:ascii="Calibri" w:hAnsi="Calibri" w:cs="Calibri"/>
            <w:color w:val="0000FF"/>
          </w:rPr>
          <w:t>частями 2</w:t>
        </w:r>
      </w:hyperlink>
      <w:r>
        <w:rPr>
          <w:rFonts w:ascii="Calibri" w:hAnsi="Calibri" w:cs="Calibri"/>
        </w:rPr>
        <w:t xml:space="preserve"> и </w:t>
      </w:r>
      <w:hyperlink w:anchor="Par1074" w:history="1">
        <w:r>
          <w:rPr>
            <w:rFonts w:ascii="Calibri" w:hAnsi="Calibri" w:cs="Calibri"/>
            <w:color w:val="0000FF"/>
          </w:rPr>
          <w:t>3</w:t>
        </w:r>
      </w:hyperlink>
      <w:r>
        <w:rPr>
          <w:rFonts w:ascii="Calibri" w:hAnsi="Calibri" w:cs="Calibri"/>
        </w:rPr>
        <w:t xml:space="preserve"> настоящей статьи, но не должен превышать его более чем в два раза.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путем деления этого объема на общее число зарегистрированных кандидатов либо общее число избирательных объединений, зарегистрировавших списки кандидатов по единому избирательному округу (с учетом требований </w:t>
      </w:r>
      <w:hyperlink w:anchor="Par1074" w:history="1">
        <w:r>
          <w:rPr>
            <w:rFonts w:ascii="Calibri" w:hAnsi="Calibri" w:cs="Calibri"/>
            <w:color w:val="0000FF"/>
          </w:rPr>
          <w:t>части 3</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Платное эфирное время предоставляется государственной организацией телерадиовещания в период, указанный в </w:t>
      </w:r>
      <w:hyperlink w:anchor="Par1037" w:history="1">
        <w:r>
          <w:rPr>
            <w:rFonts w:ascii="Calibri" w:hAnsi="Calibri" w:cs="Calibri"/>
            <w:color w:val="0000FF"/>
          </w:rPr>
          <w:t>части 2 статьи 55</w:t>
        </w:r>
      </w:hyperlink>
      <w:r>
        <w:rPr>
          <w:rFonts w:ascii="Calibri" w:hAnsi="Calibri" w:cs="Calibri"/>
        </w:rPr>
        <w:t xml:space="preserve"> настоящего Закона.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ar1081" w:history="1">
        <w:r>
          <w:rPr>
            <w:rFonts w:ascii="Calibri" w:hAnsi="Calibri" w:cs="Calibri"/>
            <w:color w:val="0000FF"/>
          </w:rPr>
          <w:t>частью 10</w:t>
        </w:r>
      </w:hyperlink>
      <w:r>
        <w:rPr>
          <w:rFonts w:ascii="Calibri" w:hAnsi="Calibri" w:cs="Calibri"/>
        </w:rPr>
        <w:t xml:space="preserve"> настоящей статьи. При проведении жеребьевки вправе присутствовать члены соответствующей избирательной комиссии, зарегистрированный кандидат или его доверенное лицо, или его уполномоченный представитель по финансовым вопросам,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жеребьевки оформляются протоколом. Эфирное время предоставляется на основании договора, заключенного после проведения жеребьевки.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Муниципальные организации телерадиовещания, выполнившие условия </w:t>
      </w:r>
      <w:hyperlink w:anchor="Par1058" w:history="1">
        <w:r>
          <w:rPr>
            <w:rFonts w:ascii="Calibri" w:hAnsi="Calibri" w:cs="Calibri"/>
            <w:color w:val="0000FF"/>
          </w:rPr>
          <w:t>части 8 статьи 56</w:t>
        </w:r>
      </w:hyperlink>
      <w:r>
        <w:rPr>
          <w:rFonts w:ascii="Calibri" w:hAnsi="Calibri" w:cs="Calibri"/>
        </w:rPr>
        <w:t xml:space="preserve"> настоящего Закона, предоставляют зарегистрированным кандидатам, избирательным объединениям, зарегистрировавшим списки кандидатов по единому избирательному округу, для проведения предвыборной агитации платное эфирное время. Размер и условия оплаты должны быть едиными для всех избирательных объединений, зарегистрированных кандидатов. Общий объем эфирного времени, предоставляемого зарегистрированным кандидатам, избирательным объединениям муниципальной организацией телерадиовещания, определяется этой организацией телерадиовещания. Дата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ar1081" w:history="1">
        <w:r>
          <w:rPr>
            <w:rFonts w:ascii="Calibri" w:hAnsi="Calibri" w:cs="Calibri"/>
            <w:color w:val="0000FF"/>
          </w:rPr>
          <w:t>частью 10</w:t>
        </w:r>
      </w:hyperlink>
      <w:r>
        <w:rPr>
          <w:rFonts w:ascii="Calibri" w:hAnsi="Calibri" w:cs="Calibri"/>
        </w:rPr>
        <w:t xml:space="preserve"> настоящей статьи. Эфирное время предоставляется на основании договора, заключенного после проведения жеребьевки.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предоставить за плату иным зарегистрированным кандидатам, избирательным объединениям. Высвободившееся эфирное время распределяется на равных условиях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Предоставление эфирного времени зарегистрированным кандидатам, избирательным объединениям, зарегистрировавшим списки кандидатов по единому избирательному округу, на </w:t>
      </w:r>
      <w:r>
        <w:rPr>
          <w:rFonts w:ascii="Calibri" w:hAnsi="Calibri" w:cs="Calibri"/>
        </w:rPr>
        <w:lastRenderedPageBreak/>
        <w:t xml:space="preserve">каналах негосударственных организаций телерадиовещания, выполнивших условия </w:t>
      </w:r>
      <w:hyperlink w:anchor="Par1058" w:history="1">
        <w:r>
          <w:rPr>
            <w:rFonts w:ascii="Calibri" w:hAnsi="Calibri" w:cs="Calibri"/>
            <w:color w:val="0000FF"/>
          </w:rPr>
          <w:t>части 8 статьи 56</w:t>
        </w:r>
      </w:hyperlink>
      <w:r>
        <w:rPr>
          <w:rFonts w:ascii="Calibri" w:hAnsi="Calibri" w:cs="Calibri"/>
        </w:rPr>
        <w:t xml:space="preserve"> настоящего Закона, осуществляется на равных условиях (в том числе по времени выхода в эфир). Негосударственные организации телерадиовещания, не соблюдающие этого требования, а также условий </w:t>
      </w:r>
      <w:hyperlink w:anchor="Par1058" w:history="1">
        <w:r>
          <w:rPr>
            <w:rFonts w:ascii="Calibri" w:hAnsi="Calibri" w:cs="Calibri"/>
            <w:color w:val="0000FF"/>
          </w:rPr>
          <w:t>части 8 статьи 56</w:t>
        </w:r>
      </w:hyperlink>
      <w:r>
        <w:rPr>
          <w:rFonts w:ascii="Calibri" w:hAnsi="Calibri" w:cs="Calibri"/>
        </w:rP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телерадиопередаче. После выполнения условий договора оформляются акт выполнения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Платежный документ филиалу Сберегательного банка Российской Федерации,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иной кредитной организации должна быть представлена зарегистрированным кандидатом,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Филиал Сберегательного банка Российской Федерации, иная кредитная организация перечисляют денежные средства в сроки, установленные федеральным законодательством.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Если в ходе использования платного эфирного времени зарегистрированный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платного эфирного времени.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передачей иных агитационных материалов, а также прерывать рекламой товаров, работ и услуг.</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областной Думы. Организации телерадиовещания обязаны безвозмездно предоставлять копии указанных видео- и аудиозаписей по требованию избирательных комиссий.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Закона</w:t>
        </w:r>
      </w:hyperlink>
      <w:r>
        <w:rPr>
          <w:rFonts w:ascii="Calibri" w:hAnsi="Calibri" w:cs="Calibri"/>
        </w:rPr>
        <w:t xml:space="preserve"> Рязанской области от 03.11.2009 N 136-ОЗ)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67" w:name="Par1099"/>
      <w:bookmarkEnd w:id="167"/>
      <w:r>
        <w:rPr>
          <w:rFonts w:ascii="Calibri" w:hAnsi="Calibri" w:cs="Calibri"/>
        </w:rPr>
        <w:t>Статья 58. Условия проведения предвыборной агитации в периодических печатных изданиях</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кандидаты, избирательные объединения, зарегистрировавшие списки кандидатов по единому избирательному округу,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68" w:name="Par1102"/>
      <w:bookmarkEnd w:id="168"/>
      <w:r>
        <w:rPr>
          <w:rFonts w:ascii="Calibri" w:hAnsi="Calibri" w:cs="Calibri"/>
        </w:rP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зарегистрировавшим списки кандидатов по единому избирательному округу, должен составлять не менее 10 процентов от общего объема еженедельной печатной площади соответствующего издания в период, установленный </w:t>
      </w:r>
      <w:hyperlink w:anchor="Par1037" w:history="1">
        <w:r>
          <w:rPr>
            <w:rFonts w:ascii="Calibri" w:hAnsi="Calibri" w:cs="Calibri"/>
            <w:color w:val="0000FF"/>
          </w:rPr>
          <w:t>частью 2 статьи 55</w:t>
        </w:r>
      </w:hyperlink>
      <w:r>
        <w:rPr>
          <w:rFonts w:ascii="Calibri" w:hAnsi="Calibri" w:cs="Calibri"/>
        </w:rPr>
        <w:t xml:space="preserve"> настоящего Закона. Информация об общем объеме бесплатной печатной площади, которую редакция такого периодического печатного </w:t>
      </w:r>
      <w:r>
        <w:rPr>
          <w:rFonts w:ascii="Calibri" w:hAnsi="Calibri" w:cs="Calibri"/>
        </w:rPr>
        <w:lastRenderedPageBreak/>
        <w:t>издания предоставляет для целей предвыборной агитации, публикуется в данном издании не позднее чем через 30 дней со дня официального опубликования решения о назначении выборов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69" w:name="Par1103"/>
      <w:bookmarkEnd w:id="169"/>
      <w:r>
        <w:rPr>
          <w:rFonts w:ascii="Calibri" w:hAnsi="Calibri" w:cs="Calibri"/>
        </w:rPr>
        <w:t>3. Объем бесплатной печатной площади, предоставляемой избирательному объединению, зарегистрировавшему список кандидатов по единому избирательному округу, редакцией регионального государственного периодического печатного издания, исчисляется путем умножения объема печатной площади, предоставляемой соответствующей редакцией периодического печатного издания зарегистрированному по одномандатному избирательному округу кандидату, на три. При этом указанные редакции периодических печатных изданий предоставляют равный объем печатной площади зарегистрированным по одномандатным избирательным округам кандидатам, спискам кандидатов по единому избирательному округу с учетом указанного соотношения.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Общий объем бесплатной печатной площади, декларированной редакцией регионального государственного периодического печатного издания,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либо общее число избирательных объединений, имеющих право на бесплатную печатную площадь в данном периодическом печатном издании (с учетом требований </w:t>
      </w:r>
      <w:hyperlink w:anchor="Par1103" w:history="1">
        <w:r>
          <w:rPr>
            <w:rFonts w:ascii="Calibri" w:hAnsi="Calibri" w:cs="Calibri"/>
            <w:color w:val="0000FF"/>
          </w:rPr>
          <w:t>части 3</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70" w:name="Par1105"/>
      <w:bookmarkEnd w:id="170"/>
      <w:r>
        <w:rPr>
          <w:rFonts w:ascii="Calibri" w:hAnsi="Calibri" w:cs="Calibri"/>
        </w:rPr>
        <w:t>5. После завершения регистрации кандидатов, списков кандидатов по единому избирательному округу, но не позднее чем за 32 дня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избирательными объединениями и установления дат безвозмездных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зарегистрированный кандидат или его доверенное лицо, или его уполномоченный представитель по финансовым вопросам,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Закона</w:t>
        </w:r>
      </w:hyperlink>
      <w:r>
        <w:rPr>
          <w:rFonts w:ascii="Calibri" w:hAnsi="Calibri" w:cs="Calibri"/>
        </w:rPr>
        <w:t xml:space="preserve"> Рязанской области от 03.11.2009 N 136-ОЗ)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Печатная площадь предоставляется на основе договора, заключенного после проведения жеребьевки.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Редакции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ar1102" w:history="1">
        <w:r>
          <w:rPr>
            <w:rFonts w:ascii="Calibri" w:hAnsi="Calibri" w:cs="Calibri"/>
            <w:color w:val="0000FF"/>
          </w:rPr>
          <w:t>частью 2</w:t>
        </w:r>
      </w:hyperlink>
      <w:r>
        <w:rPr>
          <w:rFonts w:ascii="Calibri" w:hAnsi="Calibri" w:cs="Calibri"/>
        </w:rPr>
        <w:t xml:space="preserve"> настоящей статьи, но не должен превышать этот объем более чем в два раза.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Каждый зарегистрированный кандидат, избирательное объединение, зарегистрировавшее списки кандидатов по единому избирательному округу,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либо общее число избирательных объединений, зарегистрировавших списки кандидатов по единому избирательному округу (с учетом требований </w:t>
      </w:r>
      <w:hyperlink w:anchor="Par1103" w:history="1">
        <w:r>
          <w:rPr>
            <w:rFonts w:ascii="Calibri" w:hAnsi="Calibri" w:cs="Calibri"/>
            <w:color w:val="0000FF"/>
          </w:rPr>
          <w:t>части 3</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Платная печатная площадь предоставляется редакцией периодического печатного издания в период, указанный в </w:t>
      </w:r>
      <w:hyperlink w:anchor="Par1037" w:history="1">
        <w:r>
          <w:rPr>
            <w:rFonts w:ascii="Calibri" w:hAnsi="Calibri" w:cs="Calibri"/>
            <w:color w:val="0000FF"/>
          </w:rPr>
          <w:t>части 2 статьи 55</w:t>
        </w:r>
      </w:hyperlink>
      <w:r>
        <w:rPr>
          <w:rFonts w:ascii="Calibri" w:hAnsi="Calibri" w:cs="Calibri"/>
        </w:rPr>
        <w:t xml:space="preserve"> настоящего Закона.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Par1105" w:history="1">
        <w:r>
          <w:rPr>
            <w:rFonts w:ascii="Calibri" w:hAnsi="Calibri" w:cs="Calibri"/>
            <w:color w:val="0000FF"/>
          </w:rPr>
          <w:t>части 5</w:t>
        </w:r>
      </w:hyperlink>
      <w:r>
        <w:rPr>
          <w:rFonts w:ascii="Calibri" w:hAnsi="Calibri" w:cs="Calibri"/>
        </w:rPr>
        <w:t xml:space="preserve"> настоящей статьи. При проведении жеребьевки вправе присутствовать члены соответствующей </w:t>
      </w:r>
      <w:r>
        <w:rPr>
          <w:rFonts w:ascii="Calibri" w:hAnsi="Calibri" w:cs="Calibri"/>
        </w:rPr>
        <w:lastRenderedPageBreak/>
        <w:t>избирательной комиссии, зарегистрированный кандидат или его доверенное лицо, или его уполномоченный представитель по финансовым вопросам,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anchor="Par1058" w:history="1">
        <w:r>
          <w:rPr>
            <w:rFonts w:ascii="Calibri" w:hAnsi="Calibri" w:cs="Calibri"/>
            <w:color w:val="0000FF"/>
          </w:rPr>
          <w:t>части 8 статьи 56</w:t>
        </w:r>
      </w:hyperlink>
      <w:r>
        <w:rPr>
          <w:rFonts w:ascii="Calibri" w:hAnsi="Calibri" w:cs="Calibri"/>
        </w:rPr>
        <w:t xml:space="preserve"> настоящего Закона, предоставляют зарегистрированным кандидатам, избирательным объединениям, зарегистрировавшим списки кандидатов по единому избирательному округу,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Дата опубликования предвыборных агитационных материалов каждого из зарегистрированных кандидатов, избирательных объединений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уполномоченным представителем избирательного объединения. Жеребьевка должна проводиться в срок, установленный </w:t>
      </w:r>
      <w:hyperlink w:anchor="Par1105" w:history="1">
        <w:r>
          <w:rPr>
            <w:rFonts w:ascii="Calibri" w:hAnsi="Calibri" w:cs="Calibri"/>
            <w:color w:val="0000FF"/>
          </w:rPr>
          <w:t>частью 5</w:t>
        </w:r>
      </w:hyperlink>
      <w:r>
        <w:rPr>
          <w:rFonts w:ascii="Calibri" w:hAnsi="Calibri" w:cs="Calibri"/>
        </w:rPr>
        <w:t xml:space="preserve"> настоящей статьи. Печатная площадь предоставляется на основании договора, заключенного после проведения жеребьевки.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зарегистрированный кандидат, избирательное объединение, зарегистрировавшее список кандидатов по единому избирательному округу,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в том числе предоставить за плату иным зарегистрированным кандидатам, избирательным объединениям. Высвободившаяся печатная площадь распределяется на равных условиях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Редакции негосударственных периодических печатных изданий, выполнившие условия </w:t>
      </w:r>
      <w:hyperlink w:anchor="Par1058" w:history="1">
        <w:r>
          <w:rPr>
            <w:rFonts w:ascii="Calibri" w:hAnsi="Calibri" w:cs="Calibri"/>
            <w:color w:val="0000FF"/>
          </w:rPr>
          <w:t>части 8 статьи 56</w:t>
        </w:r>
      </w:hyperlink>
      <w:r>
        <w:rPr>
          <w:rFonts w:ascii="Calibri" w:hAnsi="Calibri" w:cs="Calibri"/>
        </w:rPr>
        <w:t xml:space="preserve"> настоящего Закона, вправе публиковать предвыборные агитационные материалы на равных условиях оплаты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по единому избирательному округу. Редакции негосударственных периодических печатных изданий, не выполнившие условия </w:t>
      </w:r>
      <w:hyperlink w:anchor="Par1058" w:history="1">
        <w:r>
          <w:rPr>
            <w:rFonts w:ascii="Calibri" w:hAnsi="Calibri" w:cs="Calibri"/>
            <w:color w:val="0000FF"/>
          </w:rPr>
          <w:t>части 8 статьи 56</w:t>
        </w:r>
      </w:hyperlink>
      <w:r>
        <w:rPr>
          <w:rFonts w:ascii="Calibri" w:hAnsi="Calibri" w:cs="Calibri"/>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Редакции негосударственных периодических печатных изданий, выполнившие условия </w:t>
      </w:r>
      <w:hyperlink w:anchor="Par1058" w:history="1">
        <w:r>
          <w:rPr>
            <w:rFonts w:ascii="Calibri" w:hAnsi="Calibri" w:cs="Calibri"/>
            <w:color w:val="0000FF"/>
          </w:rPr>
          <w:t>части 8 статьи 56</w:t>
        </w:r>
      </w:hyperlink>
      <w:r>
        <w:rPr>
          <w:rFonts w:ascii="Calibri" w:hAnsi="Calibri" w:cs="Calibri"/>
        </w:rPr>
        <w:t xml:space="preserve"> настоящего Закона, вправе отказать в предоставлении печатной площади для проведения предвыборной агитации.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Платежный документ филиалу Сберегательного банка Российской Федерации, иной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опубликования предвыборного агитационного материала. Копия платежного документа с отметкой филиала Сберегательного банка Российской Федерации, иной кредитной организации должна быть представлена зарегистрированным кандидатом,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w:t>
      </w:r>
      <w:r>
        <w:rPr>
          <w:rFonts w:ascii="Calibri" w:hAnsi="Calibri" w:cs="Calibri"/>
        </w:rPr>
        <w:lastRenderedPageBreak/>
        <w:t>этих условий предоставление печатной площади не допускается.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Филиал Сберегательного банка Российской Федерации, иная кредитная организация перечисляют денежные средства в сроки, установленные федеральным законодательством.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список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а также иным способом. Это требование не распространяется на редакции периодических печатных изданий, учрежденных кандидатами, избирательными объединениями, зарегистрировавшими списки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Во всех предвыборных агитационных материалах, размещаемых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должна помещаться информация о том, за счет средств избирательного фонда какого зарегистрированного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на то,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указанного требования несет редакция периодического печатного издания.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Рязанской области от 03.11.2009 N 136-ОЗ)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71" w:name="Par1123"/>
      <w:bookmarkEnd w:id="171"/>
      <w:r>
        <w:rPr>
          <w:rFonts w:ascii="Calibri" w:hAnsi="Calibri" w:cs="Calibri"/>
        </w:rPr>
        <w:t>Статья 59. Условия проведения предвыборной агитации посредством агитационных публичных мероприятий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72" w:name="Par1127"/>
      <w:bookmarkEnd w:id="172"/>
      <w:r>
        <w:rPr>
          <w:rFonts w:ascii="Calibri" w:hAnsi="Calibri" w:cs="Calibri"/>
        </w:rPr>
        <w:t>3. По заявке зарегистрированного кандидата, избирательного объединения, зарегистрировавшего список кандидатов по единому избирательному округу,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соответственно окружной избирательной комиссией или Избирательной комиссией Рязанской области (по ее поручению - территориальной избирательной комиссией), зарегистрированным кандидатам или их доверенным лицам, представителям избирательных объединений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избирательных объединений, зарегистрировавших списки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73" w:name="Par1128"/>
      <w:bookmarkEnd w:id="173"/>
      <w:r>
        <w:rPr>
          <w:rFonts w:ascii="Calibri" w:hAnsi="Calibri" w:cs="Calibri"/>
        </w:rPr>
        <w:t xml:space="preserve">4. Если указанное в </w:t>
      </w:r>
      <w:hyperlink w:anchor="Par1127"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w:t>
      </w:r>
      <w:r>
        <w:rPr>
          <w:rFonts w:ascii="Calibri" w:hAnsi="Calibri" w:cs="Calibri"/>
        </w:rPr>
        <w:lastRenderedPageBreak/>
        <w:t>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соответствующую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95"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296" w:history="1">
        <w:r>
          <w:rPr>
            <w:rFonts w:ascii="Calibri" w:hAnsi="Calibri" w:cs="Calibri"/>
            <w:color w:val="0000FF"/>
          </w:rPr>
          <w:t>Законом</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1127" w:history="1">
        <w:r>
          <w:rPr>
            <w:rFonts w:ascii="Calibri" w:hAnsi="Calibri" w:cs="Calibri"/>
            <w:color w:val="0000FF"/>
          </w:rPr>
          <w:t>частях 3</w:t>
        </w:r>
      </w:hyperlink>
      <w:r>
        <w:rPr>
          <w:rFonts w:ascii="Calibri" w:hAnsi="Calibri" w:cs="Calibri"/>
        </w:rPr>
        <w:t xml:space="preserve"> и </w:t>
      </w:r>
      <w:hyperlink w:anchor="Par1128"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выдвинувшие списки кандидатов по единому избирательному округу, вправе на договорной основе арендовать для проведения агитационных публичных мероприятий здания и помещения, принадлежащие гражданам и организациям независимо от формы собственности.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соответственно окружной избирательной комиссии или Избирательной комиссии Рязанской области (по ее поручению - территориальной избирательной комиссии) для встреч зарегистрированных кандидатов или их доверенных лиц, представителей избирательных объединений, зарегистрировавших списки кандидатов по единому избирательному округу,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по единому избирательному округу, оповещаются о месте и времени встречи не позднее чем за три дня до ее проведения.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74" w:name="Par1137"/>
      <w:bookmarkEnd w:id="174"/>
      <w:r>
        <w:rPr>
          <w:rFonts w:ascii="Calibri" w:hAnsi="Calibri" w:cs="Calibri"/>
        </w:rPr>
        <w:t>Статья 60. Условия выпуска и распространения печатных, аудиовизуальных и иных предвыборных агитационных материалов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избирательные объединения, выдвинувшие списки кандидатов по единому избирательному округу,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индивидуальные предприниматели, оказывающие рекламные услуги, обязаны обеспечить кандидатам, зарегистрированным по одномандатным избирательным округам, избирательным объединениям, зарегистрировавшим списки кандидатов по единому избирательному округу, равные условия для размещения предвыборных агитационных материалов.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индивидуальные предприниматели, выполняющие работы или </w:t>
      </w:r>
      <w:r>
        <w:rPr>
          <w:rFonts w:ascii="Calibri" w:hAnsi="Calibri" w:cs="Calibri"/>
        </w:rPr>
        <w:lastRenderedPageBreak/>
        <w:t>оказывающие услуги по изготовлению печатных предвыборных агитационных материалов, обязаны обеспечить зарегистрированным кандидатам, избирательным объединениям, зарегистрировавшим списки кандидатов по единому избирательному округу,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предвыборных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депутатов областной Думы и в тот же срок представлены в Избирательную комиссию Рязанской области.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предвыборных агитационных материалов.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75" w:name="Par1142"/>
      <w:bookmarkEnd w:id="175"/>
      <w:r>
        <w:rPr>
          <w:rFonts w:ascii="Calibri" w:hAnsi="Calibri" w:cs="Calibri"/>
        </w:rP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76" w:name="Par1143"/>
      <w:bookmarkEnd w:id="176"/>
      <w:r>
        <w:rPr>
          <w:rFonts w:ascii="Calibri" w:hAnsi="Calibri" w:cs="Calibri"/>
        </w:rP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иных предвыборных агитационных материалов до начала их распространения должны быть представлены кандидатом, выдвинутым по одномандатному избирательному округу, в соответствующую окружную избирательную комиссию, а избирательным объединением, выдвинувшим список кандидатов по единому избирательному округу, - в Избирательную комиссию Рязанской области. Вместе с указанными материалами в соответствующую избирательную комиссию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изготовление предвыборных агитационных материалов без предварительной оплаты из соответствующего избирательного фонда и с нарушением требований, установленных </w:t>
      </w:r>
      <w:hyperlink w:anchor="Par1142" w:history="1">
        <w:r>
          <w:rPr>
            <w:rFonts w:ascii="Calibri" w:hAnsi="Calibri" w:cs="Calibri"/>
            <w:color w:val="0000FF"/>
          </w:rPr>
          <w:t>частью 4</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77" w:name="Par1145"/>
      <w:bookmarkEnd w:id="177"/>
      <w:r>
        <w:rPr>
          <w:rFonts w:ascii="Calibri" w:hAnsi="Calibri" w:cs="Calibri"/>
        </w:rPr>
        <w:t xml:space="preserve">7. Запрещается распространение предвыборных агитационных материалов с нарушением требований, установленных </w:t>
      </w:r>
      <w:hyperlink w:anchor="Par1143" w:history="1">
        <w:r>
          <w:rPr>
            <w:rFonts w:ascii="Calibri" w:hAnsi="Calibri" w:cs="Calibri"/>
            <w:color w:val="0000FF"/>
          </w:rPr>
          <w:t>частью 5</w:t>
        </w:r>
      </w:hyperlink>
      <w:r>
        <w:rPr>
          <w:rFonts w:ascii="Calibri" w:hAnsi="Calibri" w:cs="Calibri"/>
        </w:rPr>
        <w:t xml:space="preserve"> настоящей статьи, </w:t>
      </w:r>
      <w:hyperlink w:anchor="Par1025" w:history="1">
        <w:r>
          <w:rPr>
            <w:rFonts w:ascii="Calibri" w:hAnsi="Calibri" w:cs="Calibri"/>
            <w:color w:val="0000FF"/>
          </w:rPr>
          <w:t>частью 10 статьи 54</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78" w:name="Par1146"/>
      <w:bookmarkEnd w:id="178"/>
      <w:r>
        <w:rPr>
          <w:rFonts w:ascii="Calibri" w:hAnsi="Calibri" w:cs="Calibri"/>
        </w:rPr>
        <w:t>8. Органы местного самоуправления по предложению Избирательной комиссии Рязанской области (по ее поручению -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печатных предвыборных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избирательных объединений. Кандидаты, выдвинутые по одномандатному избирательному округу, а также уполномоченные представители избирательных объединений, выдвинувших списки кандидатов по единому избирательному округу, вправе получить в соответствующей территориальной избирательной комиссии список мест, выделенных для размещения указанных агитационных материалов. Кандидатам, зарегистрированным по одномандатному избирательному округу, избирательным объединениям, зарегистрировавшим списки кандидатов по единому избирательному округу, должна быть выделена равная площадь для размещения печатных агитационных материалов.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79" w:name="Par1147"/>
      <w:bookmarkEnd w:id="179"/>
      <w:r>
        <w:rPr>
          <w:rFonts w:ascii="Calibri" w:hAnsi="Calibri" w:cs="Calibri"/>
        </w:rPr>
        <w:t xml:space="preserve">9.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146" w:history="1">
        <w:r>
          <w:rPr>
            <w:rFonts w:ascii="Calibri" w:hAnsi="Calibri" w:cs="Calibri"/>
            <w:color w:val="0000FF"/>
          </w:rPr>
          <w:t>частью 8</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печатных агитационных материалов на объекте, находящемся в </w:t>
      </w:r>
      <w:r>
        <w:rPr>
          <w:rFonts w:ascii="Calibri" w:hAnsi="Calibri" w:cs="Calibri"/>
        </w:rPr>
        <w:lastRenderedPageBreak/>
        <w:t>государственной или муниципальной собственности или в собственности организации, имеющей на день официального опубликования решения о назначении выборов депутатов областной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печатных агитационных материалов на объекте, находящемся в государственной или муниципальной собственности, плата не взимается.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80" w:name="Par1148"/>
      <w:bookmarkEnd w:id="180"/>
      <w:r>
        <w:rPr>
          <w:rFonts w:ascii="Calibri" w:hAnsi="Calibri" w:cs="Calibri"/>
        </w:rP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а также на расстоянии менее 50 метров от входа в них.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предвыборных агитационных материалов, распространяемых в соответствии со </w:t>
      </w:r>
      <w:hyperlink w:anchor="Par1069" w:history="1">
        <w:r>
          <w:rPr>
            <w:rFonts w:ascii="Calibri" w:hAnsi="Calibri" w:cs="Calibri"/>
            <w:color w:val="0000FF"/>
          </w:rPr>
          <w:t>статьями 57</w:t>
        </w:r>
      </w:hyperlink>
      <w:r>
        <w:rPr>
          <w:rFonts w:ascii="Calibri" w:hAnsi="Calibri" w:cs="Calibri"/>
        </w:rPr>
        <w:t xml:space="preserve"> и </w:t>
      </w:r>
      <w:hyperlink w:anchor="Par1099" w:history="1">
        <w:r>
          <w:rPr>
            <w:rFonts w:ascii="Calibri" w:hAnsi="Calibri" w:cs="Calibri"/>
            <w:color w:val="0000FF"/>
          </w:rPr>
          <w:t>58</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81" w:name="Par1151"/>
      <w:bookmarkEnd w:id="181"/>
      <w:r>
        <w:rPr>
          <w:rFonts w:ascii="Calibri" w:hAnsi="Calibri" w:cs="Calibri"/>
        </w:rPr>
        <w:t>Статья 61. Ограничения при проведении предвыборной агитации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82" w:name="Par1153"/>
      <w:bookmarkEnd w:id="182"/>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297"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83" w:name="Par1155"/>
      <w:bookmarkEnd w:id="183"/>
      <w:r>
        <w:rPr>
          <w:rFonts w:ascii="Calibri" w:hAnsi="Calibri" w:cs="Calibri"/>
        </w:rP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ar1153" w:history="1">
        <w:r>
          <w:rPr>
            <w:rFonts w:ascii="Calibri" w:hAnsi="Calibri" w:cs="Calibri"/>
            <w:color w:val="0000FF"/>
          </w:rPr>
          <w:t>части 1</w:t>
        </w:r>
      </w:hyperlink>
      <w:r>
        <w:rPr>
          <w:rFonts w:ascii="Calibri" w:hAnsi="Calibri" w:cs="Calibri"/>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предоставлять услуги безвозмездно или на льготных условиях. Кандидаты, избирательные объединения, их уполномоченные представители и доверенные лица, иные лица и организации не вправе при проведении предвыборной агитации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w:t>
      </w:r>
      <w:r>
        <w:rPr>
          <w:rFonts w:ascii="Calibri" w:hAnsi="Calibri" w:cs="Calibri"/>
        </w:rPr>
        <w:lastRenderedPageBreak/>
        <w:t>соответствии с законодательством решений органов государственной власти, органов местного самоуправления.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рекламы коммерческой и иной не связанной с выборами депутатов областной Думы деятельности с использованием фамилии или изображения кандидата, а также оплата рекламы с использованием наименования, эмблемы или иной символики избирательного объединения, выдвинувшего кандидата, список кандидатов по единому избирательному округу,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выдвинувшие кандидатов, список кандидатов по единому избирательному округу, их уполномоченные представители и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и финансовой помощи или услуг избирателям.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Агитационные материалы не могут содержать коммерческую рекламу.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Зарегистрированный кандидат, избирательное объединение, выдвинувшее список кандидатов по единому избирательному округу,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распространения призывов голосовать против кандидата, кандидатов, списка (списков)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возможных негативных последствий в случае, если тот или иной кандидат будет избран, тот или иной список кандидатов по единому избирательному округу будет допущен к распределению депутатских мандатов;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w:t>
      </w:r>
      <w:r>
        <w:rPr>
          <w:rFonts w:ascii="Calibri" w:hAnsi="Calibri" w:cs="Calibri"/>
        </w:rPr>
        <w:lastRenderedPageBreak/>
        <w:t>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распространения подложных печатных, аудиовизуальных и иных предвыборных агитационных материалов, распространения печатных, аудиовизуальных и иных агитационных материалов с нарушением требований </w:t>
      </w:r>
      <w:hyperlink w:anchor="Par1142" w:history="1">
        <w:r>
          <w:rPr>
            <w:rFonts w:ascii="Calibri" w:hAnsi="Calibri" w:cs="Calibri"/>
            <w:color w:val="0000FF"/>
          </w:rPr>
          <w:t>частей 4</w:t>
        </w:r>
      </w:hyperlink>
      <w:r>
        <w:rPr>
          <w:rFonts w:ascii="Calibri" w:hAnsi="Calibri" w:cs="Calibri"/>
        </w:rPr>
        <w:t xml:space="preserve"> - </w:t>
      </w:r>
      <w:hyperlink w:anchor="Par1145" w:history="1">
        <w:r>
          <w:rPr>
            <w:rFonts w:ascii="Calibri" w:hAnsi="Calibri" w:cs="Calibri"/>
            <w:color w:val="0000FF"/>
          </w:rPr>
          <w:t>7</w:t>
        </w:r>
      </w:hyperlink>
      <w:r>
        <w:rPr>
          <w:rFonts w:ascii="Calibri" w:hAnsi="Calibri" w:cs="Calibri"/>
        </w:rPr>
        <w:t xml:space="preserve">, </w:t>
      </w:r>
      <w:hyperlink w:anchor="Par1147" w:history="1">
        <w:r>
          <w:rPr>
            <w:rFonts w:ascii="Calibri" w:hAnsi="Calibri" w:cs="Calibri"/>
            <w:color w:val="0000FF"/>
          </w:rPr>
          <w:t>9</w:t>
        </w:r>
      </w:hyperlink>
      <w:r>
        <w:rPr>
          <w:rFonts w:ascii="Calibri" w:hAnsi="Calibri" w:cs="Calibri"/>
        </w:rPr>
        <w:t xml:space="preserve"> и </w:t>
      </w:r>
      <w:hyperlink w:anchor="Par1148" w:history="1">
        <w:r>
          <w:rPr>
            <w:rFonts w:ascii="Calibri" w:hAnsi="Calibri" w:cs="Calibri"/>
            <w:color w:val="0000FF"/>
          </w:rPr>
          <w:t>10 статьи 60</w:t>
        </w:r>
      </w:hyperlink>
      <w:r>
        <w:rPr>
          <w:rFonts w:ascii="Calibri" w:hAnsi="Calibri" w:cs="Calibri"/>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Правоохранительные и иные органы в соответствии с Федеральным </w:t>
      </w:r>
      <w:hyperlink r:id="rId29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принимают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устанавливают изготовителей указанных материалов и источник их оплаты, а также незамедлительно информируют соответствующую избирательную комиссию о выявленных фактах и принятых мерах.</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184" w:name="Par1171"/>
      <w:bookmarkEnd w:id="184"/>
      <w:r>
        <w:rPr>
          <w:rFonts w:ascii="Calibri" w:hAnsi="Calibri" w:cs="Calibri"/>
          <w:b/>
          <w:bCs/>
        </w:rPr>
        <w:t>Глава VIII. ФИНАНСИРОВАНИЕ ВЫБОРОВ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85" w:name="Par1173"/>
      <w:bookmarkEnd w:id="185"/>
      <w:r>
        <w:rPr>
          <w:rFonts w:ascii="Calibri" w:hAnsi="Calibri" w:cs="Calibri"/>
        </w:rPr>
        <w:t>Статья 62. Финансовое обеспечение подготовки и проведения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депутатов областной Думы, обеспечением деятельности избирательных комиссий в течение срока их полномочий, эксплуатацией и развитием средств автоматизации, а также с обучением организаторов выборов и избирателей, производятся избирательными комиссиями по выборам депутатов областной Думы за счет средств, выделенных на эти цели из областного бюджета. Средства на указанные расходы предусматриваются в областном бюджете в соответствии с бюджетной классификацией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подготовку и проведение выборов депутатов областной Думы поступают в распоряжение Избирательной комиссии Рязанской области, являющейся главным распорядителем этих средств,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решения о назначении выборов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назначения досрочных выборов депутатов областной Думы объем средств, выделенных из областного бюджета на их подготовку и проведение, не может быть меньше суммы, содержащейся в отчете Избирательной комиссии Рязанской области о расходовании средств при подготовке и проведении ближайших предыдущих выборов депутатов областной </w:t>
      </w:r>
      <w:r>
        <w:rPr>
          <w:rFonts w:ascii="Calibri" w:hAnsi="Calibri" w:cs="Calibri"/>
        </w:rPr>
        <w:lastRenderedPageBreak/>
        <w:t>Думы (с учетом уровня инфляции, установленного федеральным законом о федеральном бюджете на очередной финансовый год и плановый период).</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Закона</w:t>
        </w:r>
      </w:hyperlink>
      <w:r>
        <w:rPr>
          <w:rFonts w:ascii="Calibri" w:hAnsi="Calibri" w:cs="Calibri"/>
        </w:rPr>
        <w:t xml:space="preserve"> Рязанской области от 12.04.2013 N 12-ОЗ)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Избирательная комиссия Рязанской области распределяет необходимый объем средств на проведение выборов депутатов областной Думы окружным и территориальным избирательным комиссиям не позднее чем соответственно за 50 и за 30 дней до дня голосования. Соответствующая окружная, территориальная избирательная комиссия распределяет необходимый объем средств на проведение выборов депутатов нижестоящим участковым избирательным комиссиям не позднее чем за 20 дней до дня голосования. В случае проведения дополнительных или досрочных выборов депутатов, а также в случае несвоевременного или неполного финансирования указанных выборов избирательные комиссии распределяют средства по мере их поступления.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Председатели избирательных комиссий распоряжаются денежными средствами, выделенными на подготовку и проведение выборов депутатов,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которые установлены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счет средств областного бюджета финансируются следующие расходы избирательных комиссий: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членов контрольно-ревизионных служб при избирательных комиссиях,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изготовление печатной продукции и осуществление издательской деятельности;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транспортные расходы, в том числе при проведении голосования в отдаленных и труднодоступных местностях;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доставку, хранение избирательной документации, подготовку ее к передаче в архив и на ее уничтожение;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 командировки, на оплату средств и услуг связи и другие цели, связанные с проведением выборов, а также с обеспечением полномочий и деятельности избирательных комиссий.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Рязанской областной Думы.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Рязанской области за счет и в пределах средств областного бюджета, выделенных на проведение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Дополнительная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выделенных избирательной комиссии средств областного бюджета в порядке и размерах, определяемых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01" w:history="1">
        <w:r>
          <w:rPr>
            <w:rFonts w:ascii="Calibri" w:hAnsi="Calibri" w:cs="Calibri"/>
            <w:color w:val="0000FF"/>
          </w:rPr>
          <w:t>Порядок</w:t>
        </w:r>
      </w:hyperlink>
      <w:r>
        <w:rPr>
          <w:rFonts w:ascii="Calibri" w:hAnsi="Calibri" w:cs="Calibri"/>
        </w:rPr>
        <w:t xml:space="preserve"> открытия и ведения счетов избирательных комиссий, учета, отчетности и перечисления денежных средств, выделенных из областного бюджета на подготовку и </w:t>
      </w:r>
      <w:r>
        <w:rPr>
          <w:rFonts w:ascii="Calibri" w:hAnsi="Calibri" w:cs="Calibri"/>
        </w:rPr>
        <w:lastRenderedPageBreak/>
        <w:t>проведение выборов депутатов областной Думы, а также формы отчетов избирательных комиссий о поступлении и расходовании средств, выделенных на подготовку и проведение выборов, устанавливаются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территориальным, окружным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 Плата за услуги банка по открытию счетов избирательным комиссиям и проведение операций по счетам не взимается, за пользование денежными средствами, находящимися на счетах, банк не уплачивает проценты.</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Участковая избирательная комиссия представляет в территориальную избирательную комиссию отчет о поступлении и расходовании средств областного бюджета, выделенных данной участковой избирательной комиссии на подготовку и проведение выборов депутатов областной Думы, не позднее чем через 10 дней со дня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избирательная комиссия представляет в Избирательную комиссию Рязанской области отчет о поступлении и расходовании средств областного бюджета, выделенных данной территориальной избирательной комиссии на подготовку и проведение выборов депутатов областной Думы, не позднее чем через 20 дней со дня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избирательная комиссия представляет в Избирательную комиссию Рязанской области отчет о поступлении и расходовании средств областного бюджета, выделенных данной окружной избирательной комиссии на подготовку и проведение выборов депутатов областной Думы не позднее чем через 35 дней со дня официального опубликования результатов выборов в одномандатном избирательном округе.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 представляет в областную Думу и передает в средства массовой информации отчет о поступлении и расходовании средств областного бюджета, выделенных на подготовку и проведение выборов депутатов областной Думы, не позднее чем через три месяца со дня официального опубликования общих результатов выборов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израсходованные избирательными комиссиями средства, полученные из областного бюджета на подготовку и проведение выборов депутатов областной Думы, не позднее чем через 60 дней после представления в областную Думу отчета о расходовании указанных средств, возвращаются Избирательной комиссией Рязанской области в доход областного бюджета и используются в порядке и на цели, предусмотренные бюджетным законодательством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86" w:name="Par1199"/>
      <w:bookmarkEnd w:id="186"/>
      <w:r>
        <w:rPr>
          <w:rFonts w:ascii="Calibri" w:hAnsi="Calibri" w:cs="Calibri"/>
        </w:rPr>
        <w:t>Статья 63. Избирательные фонды кандидатов, избирательных объединений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87" w:name="Par1201"/>
      <w:bookmarkEnd w:id="187"/>
      <w:r>
        <w:rPr>
          <w:rFonts w:ascii="Calibri" w:hAnsi="Calibri" w:cs="Calibri"/>
        </w:rPr>
        <w:t>1. Кандидат, выдвинутый по одномандатному избирательному округу, обязан создать собственный избирательный фонд в период после уведомления окружной избирательной комиссии о его выдвижении (самовыдвижении) до представления избирательных документов, необходимых для его регистрации этой избирательной комиссией.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выдвинувшее список кандидатов по единому избирательному округу, обязано создать собственный избирательный фонд в период после регистрации его уполномоченных представителей по финансовым вопросам Избирательной комиссией Рязанской области до представления избирательных документов, необходимых для регистрации соответствующего списка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баллотирующийся только в составе списка кандидатов по единому избирательному округу, избирательное объединение, выдвинувшее список кандидатов только по одномандатным избирательным округам, не вправе создавать собственные избирательные фонды.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собственных средств кандидата, которые в совокупности не могут превышать 25 </w:t>
      </w:r>
      <w:r>
        <w:rPr>
          <w:rFonts w:ascii="Calibri" w:hAnsi="Calibri" w:cs="Calibri"/>
        </w:rPr>
        <w:lastRenderedPageBreak/>
        <w:t>процентов от предельного размера расходования средств избирательного фонда кандидата, установленного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предельного размера расходования средств избирательного фонда кандидата, установленного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1 процента и 5 процентов от предельного размера расходования средств избирательного фонда кандидата, установленного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Предельный размер расходования средств избирательного фонда кандидата не может превышать 3 миллиона рублей.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фонды избирательных объединений могут формироваться только за счет следующих денежных средств: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собственных средств избирательного объединения, которые в совокупности не могут превышать 50 процентов от предельного размера расходования средств избирательного фонда избирательного объединения, установленного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1 процента и 5 процентов от предельного размера расходования средств избирательного фонда избирательного объединения, установленного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размер расходования средств избирательного фонда избирательного объединения не может превышать 30 миллионов рублей.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Утратила силу. - </w:t>
      </w:r>
      <w:hyperlink r:id="rId303"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Они могут использоваться только 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304" w:history="1">
        <w:r>
          <w:rPr>
            <w:rFonts w:ascii="Calibri" w:hAnsi="Calibri" w:cs="Calibri"/>
            <w:color w:val="0000FF"/>
          </w:rPr>
          <w:t>N 24-ОЗ</w:t>
        </w:r>
      </w:hyperlink>
      <w:r>
        <w:rPr>
          <w:rFonts w:ascii="Calibri" w:hAnsi="Calibri" w:cs="Calibri"/>
        </w:rPr>
        <w:t xml:space="preserve">, от 07.04.2015 </w:t>
      </w:r>
      <w:hyperlink r:id="rId305"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предвыборную агитацию, а также оплату работ (услуг) информационного и консультационного характера;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оплату других работ (услуг), выполненных (оказанных) юридическими лицами или гражданами Российской Федерации, а также иных расходов, непосредственно связанных с проведением кандидатами, избирательными объединениями своей избирательной кампании.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депутатов областной Думы,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 </w:t>
      </w:r>
      <w:r>
        <w:rPr>
          <w:rFonts w:ascii="Calibri" w:hAnsi="Calibri" w:cs="Calibri"/>
        </w:rPr>
        <w:lastRenderedPageBreak/>
        <w:t>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за нарушение установленного настоящим Законом порядка финансирования кандидатом, избирательным объединением своей избирательной кампании несут лично кандидат, избирательное объединение.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дополнительном выдвижении кандидатов, списков кандидатов по единому избирательному округу при обстоятельствах, указанных в </w:t>
      </w:r>
      <w:hyperlink w:anchor="Par869" w:history="1">
        <w:r>
          <w:rPr>
            <w:rFonts w:ascii="Calibri" w:hAnsi="Calibri" w:cs="Calibri"/>
            <w:color w:val="0000FF"/>
          </w:rPr>
          <w:t>части 21 статьи 44</w:t>
        </w:r>
      </w:hyperlink>
      <w:r>
        <w:rPr>
          <w:rFonts w:ascii="Calibri" w:hAnsi="Calibri" w:cs="Calibri"/>
        </w:rPr>
        <w:t xml:space="preserve"> и </w:t>
      </w:r>
      <w:hyperlink w:anchor="Par939" w:history="1">
        <w:r>
          <w:rPr>
            <w:rFonts w:ascii="Calibri" w:hAnsi="Calibri" w:cs="Calibri"/>
            <w:color w:val="0000FF"/>
          </w:rPr>
          <w:t>части 9 статьи 49</w:t>
        </w:r>
      </w:hyperlink>
      <w:r>
        <w:rPr>
          <w:rFonts w:ascii="Calibri" w:hAnsi="Calibri" w:cs="Calibri"/>
        </w:rPr>
        <w:t xml:space="preserve"> настоящего Закона, предельный размер расходования средств избирательного фонда ранее зарегистрированного кандидата, избирательного объединения, ранее зарегистрировавшего список кандидатов по единому избирательному округу, увеличивается в 1,5 раза.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кандидат, выдвинутый по одномандатному избирательному округу, одновременно выдвинут на других выборах, проводящихся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или ее часть, и обязан создать помимо избирательного фонда, указанного в </w:t>
      </w:r>
      <w:hyperlink w:anchor="Par1201" w:history="1">
        <w:r>
          <w:rPr>
            <w:rFonts w:ascii="Calibri" w:hAnsi="Calibri" w:cs="Calibri"/>
            <w:color w:val="0000FF"/>
          </w:rPr>
          <w:t>абзаце первом части 1</w:t>
        </w:r>
      </w:hyperlink>
      <w:r>
        <w:rPr>
          <w:rFonts w:ascii="Calibri" w:hAnsi="Calibri" w:cs="Calibri"/>
        </w:rPr>
        <w:t xml:space="preserve"> настоящей статьи, иные избирательные фонды, то предельным размером расходования средств этих избирательных фондов является наибольший из указанных в настоящем Законе, ином законе предельный размер.</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88" w:name="Par1226"/>
      <w:bookmarkEnd w:id="188"/>
      <w:r>
        <w:rPr>
          <w:rFonts w:ascii="Calibri" w:hAnsi="Calibri" w:cs="Calibri"/>
        </w:rPr>
        <w:t>Статья 64. Специальные избирательные счета кандидатов, избирательных объединений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выдвинутый по одномандатному избирательному округу, обязан открыть специальный избирательный счет для формирования своего избирательного фонда после получения в окружной избирательной комиссии разрешения на открытие специального избирательного счета.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0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Избирательное объединение, выдвинувшее список кандидатов по единому избирательному округу, обязано открыть специальный избирательный счет для формирования своего избирательного фонда после получения копии списка кандидатов по единому избирательному округу, заверенного Избирательной комиссией Рязанской области, регистрации Избирательной комиссией Рязанской области его уполномоченных представителей по финансовым вопросам.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избирательный счет для формирования избирательного фонда открывается в филиале Сберегательного банка Российской Федерации, а при его отсутствии - в других кредитных организациях, расположенных на территории избирательного округа (далее - кредитные организации) и определяемых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избирательное объединение вправе открыть только один специальный избирательный счет. Незамедлительно по предъявлении документов, предусмотренных настоящим Законом и оформленных в установленном настоящим Законом порядке, кредитная организация открывает кандидату, избирательному объединению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начисляются и не уплачиваются. Все денежные средства зачисляются на специальные избирательные счета в валюте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Окружная избирательная комиссия (в случае, если окружная избирательная комиссия не сформирована, - Избирательная комиссия Рязанской области) в течение двух дней после получения в порядке, установленном </w:t>
      </w:r>
      <w:hyperlink w:anchor="Par485" w:history="1">
        <w:r>
          <w:rPr>
            <w:rFonts w:ascii="Calibri" w:hAnsi="Calibri" w:cs="Calibri"/>
            <w:color w:val="0000FF"/>
          </w:rPr>
          <w:t>статьями 35</w:t>
        </w:r>
      </w:hyperlink>
      <w:r>
        <w:rPr>
          <w:rFonts w:ascii="Calibri" w:hAnsi="Calibri" w:cs="Calibri"/>
        </w:rPr>
        <w:t xml:space="preserve"> и </w:t>
      </w:r>
      <w:hyperlink w:anchor="Par546" w:history="1">
        <w:r>
          <w:rPr>
            <w:rFonts w:ascii="Calibri" w:hAnsi="Calibri" w:cs="Calibri"/>
            <w:color w:val="0000FF"/>
          </w:rPr>
          <w:t>36.1</w:t>
        </w:r>
      </w:hyperlink>
      <w:r>
        <w:rPr>
          <w:rFonts w:ascii="Calibri" w:hAnsi="Calibri" w:cs="Calibri"/>
        </w:rPr>
        <w:t xml:space="preserve"> настоящего Закона, выдает кандидату документ, на основании которого кандидат открывает специальный избирательный счет в одномандатном избирательном округе, где он баллотируется.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и предоставить ему право распоряжаться средствами, находящимися на указанном счете.</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Избирательное объединение открывает специальный избирательный счет на основании документа, выдаваемого Избирательной комиссией Рязанской области после заверения ею </w:t>
      </w:r>
      <w:r>
        <w:rPr>
          <w:rFonts w:ascii="Calibri" w:hAnsi="Calibri" w:cs="Calibri"/>
        </w:rPr>
        <w:lastRenderedPageBreak/>
        <w:t>списка кандидатов по единому избирательному округу одновременно с регистрацией уполномоченных представителей избирательного объединения по финансовым вопросам.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изменения одномандатного избирательного округа кандидатом по решению избирательного объединения в порядке, установленном </w:t>
      </w:r>
      <w:hyperlink w:anchor="Par542" w:history="1">
        <w:r>
          <w:rPr>
            <w:rFonts w:ascii="Calibri" w:hAnsi="Calibri" w:cs="Calibri"/>
            <w:color w:val="0000FF"/>
          </w:rPr>
          <w:t>частью 8 статьи 36</w:t>
        </w:r>
      </w:hyperlink>
      <w:r>
        <w:rPr>
          <w:rFonts w:ascii="Calibri" w:hAnsi="Calibri" w:cs="Calibri"/>
        </w:rPr>
        <w:t xml:space="preserve"> настоящего Закона, после открытия специального избирательного счета кандидат обязан возвратить остатки средств на этом счете юридическим лицам и гражданам, осуществившим добровольные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окружную избирательную комиссию данного избирательного округа, а копию этого финансового отчета - в окружную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настоящим Законом порядке.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Все финансовые операции по оплате расходов со специальных избирательных счетов зарегистрированных кандидатов, избирательных объединений, зарегистрировавших списки кандидатов по единому избирательному округу, за исключением возврата в соответствующие избирательные фонды неизрасходованных средств и зачисления на указанные счета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 их избирательным объединением, либо отозвали список кандидатов по единому избирательному округу, либо в отношении которых было принято решение об отмене или аннулировании регистрации, прекращаются кредитными организациями по указанию соответствующей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ходатайства кандидата, избирательного объединения соответственно окружная избирательная комиссия, Избирательная комиссия Рязанской области могут продлить срок проведения финансовых операций: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кандидату, избирательному объединению - по оплате работ (услуг, товаров), выполненных (оказанных, приобретенных) соответственно до даты отказа им в регистрации, отзыва кандидатом своего заявления о согласии баллотироваться, отзыва кандидата выдвинувшим его избирательным объединением, отзыва избирательным объединением списка кандидатов по единому избирательному округу, до установленного настоящим Законом срока представления подписных листов и иных документов для регистрации;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зарегистрированному кандидату, снявшему свою кандидатуру, отозванному выдвинувшим его избирательным объединением, избирательному объединению, отозвавшему зарегистрированный список кандидатов по единому избирательному округу; зарегистрированному кандидату, регистрация которого была аннулирована или отменена; избирательному объединению, регистрация списка кандидатов по единому избирательному округу которого была отменена или аннулирована, - по оплате работ (услуг, товаров), выполненных (оказанных, приобретенных) соответственно до даты снятия кандидатуры, отзыва зарегистрированного кандидата, списка кандидатов по единому избирательному округу, принятия решения об аннулировании или отмене регистрации;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Специальный избирательный счет закрывается кандидатом, избирательным объединением до дня представления ими итоговых финансовых отчетов.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189" w:name="Par1244"/>
      <w:bookmarkEnd w:id="189"/>
      <w:r>
        <w:rPr>
          <w:rFonts w:ascii="Calibri" w:hAnsi="Calibri" w:cs="Calibri"/>
        </w:rPr>
        <w:t>Статья 65. Добровольные пожертвования в избирательный фонд кандидата, избирательного объединения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90" w:name="Par1246"/>
      <w:bookmarkEnd w:id="190"/>
      <w:r>
        <w:rPr>
          <w:rFonts w:ascii="Calibri" w:hAnsi="Calibri" w:cs="Calibri"/>
        </w:rPr>
        <w:t xml:space="preserve">1. Добровольные пожертвования в избирательный фонд кандидата, избирательного объединения принимаются лично от граждан Российской Федерации из их собственных средств отделениями связи или кредитными организациями только по предъявлении паспорта или </w:t>
      </w:r>
      <w:r>
        <w:rPr>
          <w:rFonts w:ascii="Calibri" w:hAnsi="Calibri" w:cs="Calibri"/>
        </w:rPr>
        <w:lastRenderedPageBreak/>
        <w:t>заменяющего его документа.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заменяющего его документа, информацию о гражданстве.</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91" w:name="Par1247"/>
      <w:bookmarkEnd w:id="191"/>
      <w:r>
        <w:rPr>
          <w:rFonts w:ascii="Calibri" w:hAnsi="Calibri" w:cs="Calibri"/>
        </w:rP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249" w:history="1">
        <w:r>
          <w:rPr>
            <w:rFonts w:ascii="Calibri" w:hAnsi="Calibri" w:cs="Calibri"/>
            <w:color w:val="0000FF"/>
          </w:rPr>
          <w:t>частью 4</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в течение 2-х операционных дней.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92" w:name="Par1249"/>
      <w:bookmarkEnd w:id="192"/>
      <w:r>
        <w:rPr>
          <w:rFonts w:ascii="Calibri" w:hAnsi="Calibri" w:cs="Calibri"/>
        </w:rPr>
        <w:t>4. Запрещается вносить пожертвования в избирательные фонды кандидатов, зарегистрированных кандидатов, избирательных объединений: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93" w:name="Par1250"/>
      <w:bookmarkEnd w:id="193"/>
      <w:r>
        <w:rPr>
          <w:rFonts w:ascii="Calibri" w:hAnsi="Calibri" w:cs="Calibri"/>
        </w:rPr>
        <w:t>а) иностранным государствам и иностранным организациям;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иностранным гражданам;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лицам без гражданства;</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94" w:name="Par1253"/>
      <w:bookmarkEnd w:id="194"/>
      <w:r>
        <w:rPr>
          <w:rFonts w:ascii="Calibri" w:hAnsi="Calibri" w:cs="Calibri"/>
        </w:rPr>
        <w:t>г) гражданам Российской Федерации, не достигшим возраста 18 лет на день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95" w:name="Par1254"/>
      <w:bookmarkEnd w:id="195"/>
      <w:r>
        <w:rPr>
          <w:rFonts w:ascii="Calibri" w:hAnsi="Calibri" w:cs="Calibri"/>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решения о назначении выборов депутатов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96" w:name="Par1255"/>
      <w:bookmarkEnd w:id="196"/>
      <w:r>
        <w:rPr>
          <w:rFonts w:ascii="Calibri" w:hAnsi="Calibri" w:cs="Calibri"/>
        </w:rPr>
        <w:t>е) международным организациям и международным общественным движениям;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органам государственной власти, иным государственным органам, органам местного самоуправления;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97" w:name="Par1257"/>
      <w:bookmarkEnd w:id="197"/>
      <w:r>
        <w:rPr>
          <w:rFonts w:ascii="Calibri" w:hAnsi="Calibri" w:cs="Calibri"/>
        </w:rPr>
        <w:t>з) государственным и муниципальным учреждениям, государственным и муниципальным унитарным предприятиям;</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98" w:name="Par1258"/>
      <w:bookmarkEnd w:id="198"/>
      <w:r>
        <w:rPr>
          <w:rFonts w:ascii="Calibri" w:hAnsi="Calibri" w:cs="Calibri"/>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депутатов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254" w:history="1">
        <w:r>
          <w:rPr>
            <w:rFonts w:ascii="Calibri" w:hAnsi="Calibri" w:cs="Calibri"/>
            <w:color w:val="0000FF"/>
          </w:rPr>
          <w:t>пунктах "д"</w:t>
        </w:r>
      </w:hyperlink>
      <w:r>
        <w:rPr>
          <w:rFonts w:ascii="Calibri" w:hAnsi="Calibri" w:cs="Calibri"/>
        </w:rPr>
        <w:t xml:space="preserve"> и </w:t>
      </w:r>
      <w:hyperlink w:anchor="Par1258" w:history="1">
        <w:r>
          <w:rPr>
            <w:rFonts w:ascii="Calibri" w:hAnsi="Calibri" w:cs="Calibri"/>
            <w:color w:val="0000FF"/>
          </w:rPr>
          <w:t>"и"</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1254" w:history="1">
        <w:r>
          <w:rPr>
            <w:rFonts w:ascii="Calibri" w:hAnsi="Calibri" w:cs="Calibri"/>
            <w:color w:val="0000FF"/>
          </w:rPr>
          <w:t>пунктах "д"</w:t>
        </w:r>
      </w:hyperlink>
      <w:r>
        <w:rPr>
          <w:rFonts w:ascii="Calibri" w:hAnsi="Calibri" w:cs="Calibri"/>
        </w:rPr>
        <w:t xml:space="preserve"> и </w:t>
      </w:r>
      <w:hyperlink w:anchor="Par1258" w:history="1">
        <w:r>
          <w:rPr>
            <w:rFonts w:ascii="Calibri" w:hAnsi="Calibri" w:cs="Calibri"/>
            <w:color w:val="0000FF"/>
          </w:rPr>
          <w:t>"и"</w:t>
        </w:r>
      </w:hyperlink>
      <w:r>
        <w:rPr>
          <w:rFonts w:ascii="Calibri" w:hAnsi="Calibri" w:cs="Calibri"/>
        </w:rPr>
        <w:t xml:space="preserve"> настоящей части, превышающую (превышающий) 30 процентов на день официального опубликования решения о назначении выборов депутатов областной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199" w:name="Par1260"/>
      <w:bookmarkEnd w:id="199"/>
      <w:r>
        <w:rPr>
          <w:rFonts w:ascii="Calibri" w:hAnsi="Calibri" w:cs="Calibri"/>
        </w:rPr>
        <w:t>л) воинским частям, военным учреждениям и организациям, правоохранительным органам;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благотворительным и религиозным организациям, а также учрежденным ими организациям;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анонимным жертвователям. Под анонимным жертвователем понимается гражданин, который не указал в платежном документе на внесение добровольного пожертвования любое из следующих сведений: фамилию, имя, отчество, адрес места жительства - или указал недостоверные сведения, либо юридическое лицо, о котором в платежном документе на внесение добровольного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00" w:name="Par1263"/>
      <w:bookmarkEnd w:id="200"/>
      <w:r>
        <w:rPr>
          <w:rFonts w:ascii="Calibri" w:hAnsi="Calibri" w:cs="Calibri"/>
        </w:rPr>
        <w:t xml:space="preserve">о) юридическим лицам, зарегистрированным менее чем за один год до дня голосования на </w:t>
      </w:r>
      <w:r>
        <w:rPr>
          <w:rFonts w:ascii="Calibri" w:hAnsi="Calibri" w:cs="Calibri"/>
        </w:rPr>
        <w:lastRenderedPageBreak/>
        <w:t>выборах депутатов областной Думы, а также некоммерческим организациям, выполняющим функции иностранного агента;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01" w:name="Par1265"/>
      <w:bookmarkEnd w:id="201"/>
      <w:r>
        <w:rPr>
          <w:rFonts w:ascii="Calibri" w:hAnsi="Calibri" w:cs="Calibri"/>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иностранных государств, а также от указанных в </w:t>
      </w:r>
      <w:hyperlink w:anchor="Par1250" w:history="1">
        <w:r>
          <w:rPr>
            <w:rFonts w:ascii="Calibri" w:hAnsi="Calibri" w:cs="Calibri"/>
            <w:color w:val="0000FF"/>
          </w:rPr>
          <w:t>пунктах "а"</w:t>
        </w:r>
      </w:hyperlink>
      <w:r>
        <w:rPr>
          <w:rFonts w:ascii="Calibri" w:hAnsi="Calibri" w:cs="Calibri"/>
        </w:rPr>
        <w:t xml:space="preserve"> - </w:t>
      </w:r>
      <w:hyperlink w:anchor="Par1253" w:history="1">
        <w:r>
          <w:rPr>
            <w:rFonts w:ascii="Calibri" w:hAnsi="Calibri" w:cs="Calibri"/>
            <w:color w:val="0000FF"/>
          </w:rPr>
          <w:t>"г"</w:t>
        </w:r>
      </w:hyperlink>
      <w:r>
        <w:rPr>
          <w:rFonts w:ascii="Calibri" w:hAnsi="Calibri" w:cs="Calibri"/>
        </w:rPr>
        <w:t xml:space="preserve">, </w:t>
      </w:r>
      <w:hyperlink w:anchor="Par1255" w:history="1">
        <w:r>
          <w:rPr>
            <w:rFonts w:ascii="Calibri" w:hAnsi="Calibri" w:cs="Calibri"/>
            <w:color w:val="0000FF"/>
          </w:rPr>
          <w:t>"е"</w:t>
        </w:r>
      </w:hyperlink>
      <w:r>
        <w:rPr>
          <w:rFonts w:ascii="Calibri" w:hAnsi="Calibri" w:cs="Calibri"/>
        </w:rPr>
        <w:t xml:space="preserve"> - </w:t>
      </w:r>
      <w:hyperlink w:anchor="Par1257" w:history="1">
        <w:r>
          <w:rPr>
            <w:rFonts w:ascii="Calibri" w:hAnsi="Calibri" w:cs="Calibri"/>
            <w:color w:val="0000FF"/>
          </w:rPr>
          <w:t>"з"</w:t>
        </w:r>
      </w:hyperlink>
      <w:r>
        <w:rPr>
          <w:rFonts w:ascii="Calibri" w:hAnsi="Calibri" w:cs="Calibri"/>
        </w:rPr>
        <w:t xml:space="preserve">, </w:t>
      </w:r>
      <w:hyperlink w:anchor="Par1260" w:history="1">
        <w:r>
          <w:rPr>
            <w:rFonts w:ascii="Calibri" w:hAnsi="Calibri" w:cs="Calibri"/>
            <w:color w:val="0000FF"/>
          </w:rPr>
          <w:t>"л"</w:t>
        </w:r>
      </w:hyperlink>
      <w:r>
        <w:rPr>
          <w:rFonts w:ascii="Calibri" w:hAnsi="Calibri" w:cs="Calibri"/>
        </w:rPr>
        <w:t xml:space="preserve"> - </w:t>
      </w:r>
      <w:hyperlink w:anchor="Par1263" w:history="1">
        <w:r>
          <w:rPr>
            <w:rFonts w:ascii="Calibri" w:hAnsi="Calibri" w:cs="Calibri"/>
            <w:color w:val="0000FF"/>
          </w:rPr>
          <w:t>"о"</w:t>
        </w:r>
      </w:hyperlink>
      <w:r>
        <w:rPr>
          <w:rFonts w:ascii="Calibri" w:hAnsi="Calibri" w:cs="Calibri"/>
        </w:rPr>
        <w:t xml:space="preserve"> настоящей части органов, организаций или физических лиц;</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02" w:name="Par1268"/>
      <w:bookmarkEnd w:id="202"/>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03" w:name="Par1269"/>
      <w:bookmarkEnd w:id="203"/>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04" w:name="Par1270"/>
      <w:bookmarkEnd w:id="204"/>
      <w:r>
        <w:rPr>
          <w:rFonts w:ascii="Calibri" w:hAnsi="Calibri" w:cs="Calibri"/>
        </w:rPr>
        <w:t xml:space="preserve">организаций, учрежденных юридическими лицами, указанными в </w:t>
      </w:r>
      <w:hyperlink w:anchor="Par1268" w:history="1">
        <w:r>
          <w:rPr>
            <w:rFonts w:ascii="Calibri" w:hAnsi="Calibri" w:cs="Calibri"/>
            <w:color w:val="0000FF"/>
          </w:rPr>
          <w:t>абзацах третьем</w:t>
        </w:r>
      </w:hyperlink>
      <w:r>
        <w:rPr>
          <w:rFonts w:ascii="Calibri" w:hAnsi="Calibri" w:cs="Calibri"/>
        </w:rPr>
        <w:t xml:space="preserve"> и </w:t>
      </w:r>
      <w:hyperlink w:anchor="Par1269" w:history="1">
        <w:r>
          <w:rPr>
            <w:rFonts w:ascii="Calibri" w:hAnsi="Calibri" w:cs="Calibri"/>
            <w:color w:val="0000FF"/>
          </w:rPr>
          <w:t>четвертом</w:t>
        </w:r>
      </w:hyperlink>
      <w:r>
        <w:rPr>
          <w:rFonts w:ascii="Calibri" w:hAnsi="Calibri" w:cs="Calibri"/>
        </w:rPr>
        <w:t xml:space="preserve"> настоящего пункта;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Некоммерческие организации, указанные в </w:t>
      </w:r>
      <w:hyperlink w:anchor="Par1265" w:history="1">
        <w:r>
          <w:rPr>
            <w:rFonts w:ascii="Calibri" w:hAnsi="Calibri" w:cs="Calibri"/>
            <w:color w:val="0000FF"/>
          </w:rPr>
          <w:t>пункте "п" части 4</w:t>
        </w:r>
      </w:hyperlink>
      <w:r>
        <w:rPr>
          <w:rFonts w:ascii="Calibri" w:hAnsi="Calibri" w:cs="Calibri"/>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250" w:history="1">
        <w:r>
          <w:rPr>
            <w:rFonts w:ascii="Calibri" w:hAnsi="Calibri" w:cs="Calibri"/>
            <w:color w:val="0000FF"/>
          </w:rPr>
          <w:t>абзацах втором</w:t>
        </w:r>
      </w:hyperlink>
      <w:r>
        <w:rPr>
          <w:rFonts w:ascii="Calibri" w:hAnsi="Calibri" w:cs="Calibri"/>
        </w:rPr>
        <w:t xml:space="preserve"> - </w:t>
      </w:r>
      <w:hyperlink w:anchor="Par1270" w:history="1">
        <w:r>
          <w:rPr>
            <w:rFonts w:ascii="Calibri" w:hAnsi="Calibri" w:cs="Calibri"/>
            <w:color w:val="0000FF"/>
          </w:rPr>
          <w:t>седьмом пункта "п" части 4</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Кандидат, избирательное объединение вправе возвратить жертвователям любое добровольное пожертвование в избирательный фонд, за исключением пожертвования, внесенного анонимным жертвователем. Если добровольные пожертвования внесены гражданами или юридическими лицами, не имеющими права осуществлять такие пожертвования, либо если добровольные пожертвования внесены с нарушением требований </w:t>
      </w:r>
      <w:hyperlink w:anchor="Par1246" w:history="1">
        <w:r>
          <w:rPr>
            <w:rFonts w:ascii="Calibri" w:hAnsi="Calibri" w:cs="Calibri"/>
            <w:color w:val="0000FF"/>
          </w:rPr>
          <w:t>частей 1</w:t>
        </w:r>
      </w:hyperlink>
      <w:r>
        <w:rPr>
          <w:rFonts w:ascii="Calibri" w:hAnsi="Calibri" w:cs="Calibri"/>
        </w:rPr>
        <w:t xml:space="preserve"> и </w:t>
      </w:r>
      <w:hyperlink w:anchor="Par1247" w:history="1">
        <w:r>
          <w:rPr>
            <w:rFonts w:ascii="Calibri" w:hAnsi="Calibri" w:cs="Calibri"/>
            <w:color w:val="0000FF"/>
          </w:rPr>
          <w:t>2</w:t>
        </w:r>
      </w:hyperlink>
      <w:r>
        <w:rPr>
          <w:rFonts w:ascii="Calibri" w:hAnsi="Calibri" w:cs="Calibri"/>
        </w:rPr>
        <w:t xml:space="preserve"> настоящей статьи, либо если добровольные пожертвования внесены в размерах, превышающих размеры, предусмотренные </w:t>
      </w:r>
      <w:hyperlink w:anchor="Par1199" w:history="1">
        <w:r>
          <w:rPr>
            <w:rFonts w:ascii="Calibri" w:hAnsi="Calibri" w:cs="Calibri"/>
            <w:color w:val="0000FF"/>
          </w:rPr>
          <w:t>статьей 63</w:t>
        </w:r>
      </w:hyperlink>
      <w:r>
        <w:rPr>
          <w:rFonts w:ascii="Calibri" w:hAnsi="Calibri" w:cs="Calibri"/>
        </w:rPr>
        <w:t xml:space="preserve"> настоящего Закона, кандидаты, избирательные объединения обязаны не позднее чем через 10 дней со дня поступления добровольного пожертвования на специальный избирательный счет возвратить эти пожертвования жертвователям полностью или ту их часть, которая превышает установленный настоящим Законом максимальный размер добровольного пожертвования (за вычетом расходов на пересылку), с указанием причины возврата. Кандидат, избирательное объединение не несут ответственности за принятие добровольных пожертвований, при внесении которых жертвователи указали сведения, предусмотренные </w:t>
      </w:r>
      <w:hyperlink w:anchor="Par1246" w:history="1">
        <w:r>
          <w:rPr>
            <w:rFonts w:ascii="Calibri" w:hAnsi="Calibri" w:cs="Calibri"/>
            <w:color w:val="0000FF"/>
          </w:rPr>
          <w:t>частями 1</w:t>
        </w:r>
      </w:hyperlink>
      <w:r>
        <w:rPr>
          <w:rFonts w:ascii="Calibri" w:hAnsi="Calibri" w:cs="Calibri"/>
        </w:rPr>
        <w:t xml:space="preserve"> и </w:t>
      </w:r>
      <w:hyperlink w:anchor="Par1247" w:history="1">
        <w:r>
          <w:rPr>
            <w:rFonts w:ascii="Calibri" w:hAnsi="Calibri" w:cs="Calibri"/>
            <w:color w:val="0000FF"/>
          </w:rPr>
          <w:t>2</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Добровольные пожертвования, внесенные анонимными жертвователями, не позднее чем через 10 дней со дня их поступления на специальный избирательный счет должны перечисляться кандидатом, избирательным объединением в доход областного бюджета.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соответствующие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областной Думы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реализация товаров, оказание услуг юридическими лицами, их филиалами, представительствами и иными подразделениями, прямо или косвенно связанных с выборами депутатов областной Думы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избирательного объединения. Допускается добровольное бесплатное личное выполнение гражданином работ, оказание им услуг кандидату, избирательному объединению по подготовке и проведению выборов без привлечения третьих лиц.</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05" w:name="Par1277"/>
      <w:bookmarkEnd w:id="205"/>
      <w:r>
        <w:rPr>
          <w:rFonts w:ascii="Calibri" w:hAnsi="Calibri" w:cs="Calibri"/>
        </w:rPr>
        <w:t>Статья 66. Отчетность по средствам избирательных фондов кандидатов, избирательных объединений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9" w:history="1">
        <w:r>
          <w:rPr>
            <w:rFonts w:ascii="Calibri" w:hAnsi="Calibri" w:cs="Calibri"/>
            <w:color w:val="0000FF"/>
          </w:rPr>
          <w:t>Порядок</w:t>
        </w:r>
      </w:hyperlink>
      <w:r>
        <w:rPr>
          <w:rFonts w:ascii="Calibri" w:hAnsi="Calibri" w:cs="Calibri"/>
        </w:rPr>
        <w:t xml:space="preserve"> открытия, ведения и закрытия специальных избирательных счетов устанавливается Избирательной комиссией Рязанской области по согласованию с Отделением по Рязанской области Главного управления Центрального банка Российской Федерации по Центральному Федеральному округу. </w:t>
      </w:r>
      <w:hyperlink r:id="rId310" w:history="1">
        <w:r>
          <w:rPr>
            <w:rFonts w:ascii="Calibri" w:hAnsi="Calibri" w:cs="Calibri"/>
            <w:color w:val="0000FF"/>
          </w:rPr>
          <w:t>Порядок</w:t>
        </w:r>
      </w:hyperlink>
      <w:r>
        <w:rPr>
          <w:rFonts w:ascii="Calibri" w:hAnsi="Calibri" w:cs="Calibri"/>
        </w:rPr>
        <w:t xml:space="preserve"> и формы учета и отчетности кандидатов, избирательных объединений о поступлении средств в их избирательные фонды и расходовании этих средств, в том числе по каждой операции, устанавливаются Избирательной комиссией Рязанской области.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избирательное объединение обязаны вести учет поступления средств в свои избирательные фонды и расходования этих средств.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06" w:name="Par1282"/>
      <w:bookmarkEnd w:id="206"/>
      <w:r>
        <w:rPr>
          <w:rFonts w:ascii="Calibri" w:hAnsi="Calibri" w:cs="Calibri"/>
        </w:rPr>
        <w:t>2. Кандидаты представляют в соответствующие окружные избирательные комиссии, избирательные объединения в Избирательную комиссию Рязанской области свои финансовые отчеты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со следующей периодичностью: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итоговый финансовый отчет - не позднее чем через 30 дней со дня официального опубликования общих результатов выборов депутатов областной Думы.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справки об оставшихся на специальном избирательном счете средствах и (или) о закрытии указанного счета, а также материалы, предусмотренные </w:t>
      </w:r>
      <w:hyperlink w:anchor="Par1143" w:history="1">
        <w:r>
          <w:rPr>
            <w:rFonts w:ascii="Calibri" w:hAnsi="Calibri" w:cs="Calibri"/>
            <w:color w:val="0000FF"/>
          </w:rPr>
          <w:t>частью 5 статьи 60</w:t>
        </w:r>
      </w:hyperlink>
      <w:r>
        <w:rPr>
          <w:rFonts w:ascii="Calibri" w:hAnsi="Calibri" w:cs="Calibri"/>
        </w:rPr>
        <w:t xml:space="preserve"> настоящего Закона, или их копии. Перечень первичных финансовых документов, прилагаемых к итоговому финансовому отчету, определяется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кандидат утратил свой статус, обязанность представления финансового отчета возлагается на гражданина, являвшегося кандидатом. Обязанность представления финансового отчета избирательного объединения возлагается на уполномоченного представителя избирательного объединения по финансовым вопросам.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Копии финансовых отчетов зарегистрированных кандидатов, избирательных объединений, зарегистрировавших списки кандидатов по единому избирательному округу, не позднее чем через пять дней со дня их получения передаются соответствующими окружными избирательными комиссиями (Избирательной комиссией Рязанской области) в редакции средств массовой информации для опубликования.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Соответствующие окружные избирательные комиссии, Избирательная комиссия Рязанской области не реже одного раза в неделю, а менее чем за 10 дней до дня голосования - не реже одного раза в три операционных дня запрашивают в филиалах Сберегательного банка Российской Федерации, иных кредитных организациях сведения о поступлении и расходовании средств, находящихся на специальных избирательных счетах кандидатов, избирательных объединений. При этом может использоваться </w:t>
      </w:r>
      <w:hyperlink r:id="rId312" w:history="1">
        <w:r>
          <w:rPr>
            <w:rFonts w:ascii="Calibri" w:hAnsi="Calibri" w:cs="Calibri"/>
            <w:color w:val="0000FF"/>
          </w:rPr>
          <w:t>ГАС "Выборы"</w:t>
        </w:r>
      </w:hyperlink>
      <w:r>
        <w:rPr>
          <w:rFonts w:ascii="Calibri" w:hAnsi="Calibri" w:cs="Calibri"/>
        </w:rPr>
        <w:t>, система "Клиент - Сбербанк". Указанные избирательные комиссии до дня голосования периодически, но не реже одного раза в две недели направляют информацию о поступлении и расходовании средств избирательных фондов в средства массовой информации для опубликования. Соответствующие окружные избирательные комиссии, Избирательная комиссия Рязанской области знакомят зарегистрированных кандидатов, уполномоченных представителей по финансовым вопросам избирательных объединений, зарегистрировавших списки кандидатов по единому избирательному округу, а также средства массовой информации по их официальным запросам с полученными из филиалов Сберегательного банка Российской Федерации, иных кредитных организаций сведениями о поступлении и расходовании средств избирательных фондов. Филиалы Сберегательного банка Российской Федерации, иные кредитные организации, в которых открыт специальный избирательный счет, по представлениям окружных избирательных комиссий (Избирательной комиссии Рязанской области), а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в трехдневный срок, а за три дня до дня голосования - немедленно представляют заверенные копии первичных финансовых документов, подтверждающих поступление и расходование средств избирательных фондов.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Редакции региональных государственных периодических печатных изданий обязаны публиковать переданные им соответствующими избирательными комиссиями сведения о поступлении и расходовании средств избирательных фондов в течение трех дней со дня получения.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опубликованию подлежат сведения: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финансовой операции по расходованию средств из избирательного фонда в случае, если ее размер превышает 200 тысяч рублей, - для избирательного объединения и 100 тысяч рублей - для кандидата, выдвинутого по одномандатному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юридических лицах, внесших в избирательный фонд добровольные пожертвования в сумме, превышающей 500 тысяч рублей, - для избирательного объединения и 30 тысяч рублей - для кандидата, выдвинутого по одномандатному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количестве граждан, внесших в избирательный фонд добровольные пожертвования в сумме, превышающей 50 тысяч рублей, - для избирательного объединения и 5 тысяч рублей - для кандидата, выдвинутого по одномандатному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средствах, возвращенных жертвователям из соответствующего избирательного фонда, в том числе об основаниях возврата;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общей сумме средств, поступивших в избирательный фонд, и об общей сумме средств, израсходованных из него.</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07" w:name="Par1295"/>
      <w:bookmarkEnd w:id="207"/>
      <w:r>
        <w:rPr>
          <w:rFonts w:ascii="Calibri" w:hAnsi="Calibri" w:cs="Calibri"/>
        </w:rPr>
        <w:t>6.1. Сведения о поступлении средств на специальный избирательный счет и расходовании этих средств размещаются Избирательной комиссией Рязанской области на своем сайте в информационно-телекоммуникационной сети "Интернет". Обязательному размещению подлежат сведения: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количестве граждан, внесших в соответствующий избирательный фонд добровольные </w:t>
      </w:r>
      <w:r>
        <w:rPr>
          <w:rFonts w:ascii="Calibri" w:hAnsi="Calibri" w:cs="Calibri"/>
        </w:rPr>
        <w:lastRenderedPageBreak/>
        <w:t>пожертвования в сумме, превышающей 20 тысяч рублей;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средствах, возвращенных жертвователям из соответствующего избирательного фонда, в том числе об основаниях возврата;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общей сумме средств, поступивших в соответствующий избирательный фонд, и об общей сумме израсходованных средств.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313"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Размещение сведений, указанных в </w:t>
      </w:r>
      <w:hyperlink w:anchor="Par1295" w:history="1">
        <w:r>
          <w:rPr>
            <w:rFonts w:ascii="Calibri" w:hAnsi="Calibri" w:cs="Calibri"/>
            <w:color w:val="0000FF"/>
          </w:rPr>
          <w:t>части 6.1</w:t>
        </w:r>
      </w:hyperlink>
      <w:r>
        <w:rPr>
          <w:rFonts w:ascii="Calibri" w:hAnsi="Calibri" w:cs="Calibri"/>
        </w:rPr>
        <w:t xml:space="preserve"> настоящей статьи, осуществляется в объеме, определяемом Избирательной комиссией Рязанской области.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w:t>
      </w:r>
      <w:hyperlink r:id="rId314"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Избирательные комиссии осуществляют контроль за порядком формирования средств избирательных фондов кандидатов, избирательных объединений и расходованием этих средств.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окружные избирательные комиссии (Избирательная комиссия Рязанской области) обращаются 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целях проверки сведений, указанных гражданами и юридическими лицами при внесении или перечислении добровольных пожертвований в избирательные фонды кандидатов, избирательных объединений. Указанные органы в порядке и в сроки, предусмотренные Федеральным </w:t>
      </w:r>
      <w:hyperlink r:id="rId31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проверяют названные сведения и сообщают о результатах проверки в соответствующую избирательную комиссию.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может использоваться </w:t>
      </w:r>
      <w:hyperlink r:id="rId316" w:history="1">
        <w:r>
          <w:rPr>
            <w:rFonts w:ascii="Calibri" w:hAnsi="Calibri" w:cs="Calibri"/>
            <w:color w:val="0000FF"/>
          </w:rPr>
          <w:t>ГАС "Выборы"</w:t>
        </w:r>
      </w:hyperlink>
      <w:r>
        <w:rPr>
          <w:rFonts w:ascii="Calibri" w:hAnsi="Calibri" w:cs="Calibri"/>
        </w:rPr>
        <w:t xml:space="preserve">. Указанные избирательные комиссии знакомят кандидатов, избирательные объединения незамедлительно по их запросам с имеющейся у них на день поступления соответствующего запроса информацией. При поступлении в распоряжение избирательной комиссии информации о внесении добровольных пожертвований с нарушением </w:t>
      </w:r>
      <w:hyperlink w:anchor="Par1249" w:history="1">
        <w:r>
          <w:rPr>
            <w:rFonts w:ascii="Calibri" w:hAnsi="Calibri" w:cs="Calibri"/>
            <w:color w:val="0000FF"/>
          </w:rPr>
          <w:t>части 4 статьи 65</w:t>
        </w:r>
      </w:hyperlink>
      <w:r>
        <w:rPr>
          <w:rFonts w:ascii="Calibri" w:hAnsi="Calibri" w:cs="Calibri"/>
        </w:rPr>
        <w:t xml:space="preserve"> настоящего Закона указанная информация незамедлительно сообщается соответствующим кандидатам, избирательным объединениям.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Кандидат, выдвинутый одновременно в нескольких избирательных округах на разных выборах, представляет копии своих финансовых отчетов по каждому из избирательных округов, в которых он выдвинут, в Избирательную комиссию Рязанской области с периодичностью, установленной для представления финансовых отчетов настоящим Законом, иным законом.</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08" w:name="Par1309"/>
      <w:bookmarkEnd w:id="208"/>
      <w:r>
        <w:rPr>
          <w:rFonts w:ascii="Calibri" w:hAnsi="Calibri" w:cs="Calibri"/>
        </w:rPr>
        <w:t>Статья 67. Возврат денежных средств кандидатами, избирательными объединениями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дня голосования и до представления итогового финансового отчета кандидаты, избирательные объединения, а также незарегистрированный кандидат, кандидат, выбывший до дня голосования, избирательное объединение, не зарегистрировавшее список кандидатов по единому избирательному округу либо отозвавшее указанный список по вынуждающим к тому обстоятельствам, обязаны перечислить неизрасходованные денежные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w:t>
      </w:r>
      <w:hyperlink r:id="rId318"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Сберегательного банка Российской Федерации, иные кредитные организации по истечении 60 дней со дня голосования по письменному указанию Избирательной комиссии Рязанской области, окружных избирательных комиссий в бесспорном порядке перечисляют оставшиеся на специальных избирательных счетах избирательных фондов кандидатов, избирательных объединений неизрасходованные денежные средства в доход областного бюджета.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8 - 14. Утратили силу. - </w:t>
      </w:r>
      <w:hyperlink r:id="rId319"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09" w:name="Par1317"/>
      <w:bookmarkEnd w:id="209"/>
      <w:r>
        <w:rPr>
          <w:rFonts w:ascii="Calibri" w:hAnsi="Calibri" w:cs="Calibri"/>
        </w:rPr>
        <w:t>Статья 68. Контрольно-ревизионные службы при избирательных комиссиях</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ar499" w:history="1">
        <w:r>
          <w:rPr>
            <w:rFonts w:ascii="Calibri" w:hAnsi="Calibri" w:cs="Calibri"/>
            <w:color w:val="0000FF"/>
          </w:rPr>
          <w:t>частью 8 статьи 35</w:t>
        </w:r>
      </w:hyperlink>
      <w:r>
        <w:rPr>
          <w:rFonts w:ascii="Calibri" w:hAnsi="Calibri" w:cs="Calibri"/>
        </w:rPr>
        <w:t xml:space="preserve">, </w:t>
      </w:r>
      <w:hyperlink w:anchor="Par559" w:history="1">
        <w:r>
          <w:rPr>
            <w:rFonts w:ascii="Calibri" w:hAnsi="Calibri" w:cs="Calibri"/>
            <w:color w:val="0000FF"/>
          </w:rPr>
          <w:t>частью 3 статьи 36.1</w:t>
        </w:r>
      </w:hyperlink>
      <w:r>
        <w:rPr>
          <w:rFonts w:ascii="Calibri" w:hAnsi="Calibri" w:cs="Calibri"/>
        </w:rPr>
        <w:t xml:space="preserve">, </w:t>
      </w:r>
      <w:hyperlink w:anchor="Par625" w:history="1">
        <w:r>
          <w:rPr>
            <w:rFonts w:ascii="Calibri" w:hAnsi="Calibri" w:cs="Calibri"/>
            <w:color w:val="0000FF"/>
          </w:rPr>
          <w:t>пунктами "б"</w:t>
        </w:r>
      </w:hyperlink>
      <w:r>
        <w:rPr>
          <w:rFonts w:ascii="Calibri" w:hAnsi="Calibri" w:cs="Calibri"/>
        </w:rPr>
        <w:t xml:space="preserve"> - </w:t>
      </w:r>
      <w:hyperlink w:anchor="Par627" w:history="1">
        <w:r>
          <w:rPr>
            <w:rFonts w:ascii="Calibri" w:hAnsi="Calibri" w:cs="Calibri"/>
            <w:color w:val="0000FF"/>
          </w:rPr>
          <w:t>"г" части 4 статьи 38</w:t>
        </w:r>
      </w:hyperlink>
      <w:r>
        <w:rPr>
          <w:rFonts w:ascii="Calibri" w:hAnsi="Calibri" w:cs="Calibri"/>
        </w:rP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ar719" w:history="1">
        <w:r>
          <w:rPr>
            <w:rFonts w:ascii="Calibri" w:hAnsi="Calibri" w:cs="Calibri"/>
            <w:color w:val="0000FF"/>
          </w:rPr>
          <w:t>частью 2.1 статьи 42</w:t>
        </w:r>
      </w:hyperlink>
      <w:r>
        <w:rPr>
          <w:rFonts w:ascii="Calibri" w:hAnsi="Calibri" w:cs="Calibri"/>
        </w:rPr>
        <w:t xml:space="preserve"> настоящего Закона, создаются контрольно-ревизионные службы.</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10" w:name="Par1322"/>
      <w:bookmarkEnd w:id="210"/>
      <w:r>
        <w:rPr>
          <w:rFonts w:ascii="Calibri" w:hAnsi="Calibri" w:cs="Calibri"/>
        </w:rPr>
        <w:t>2. Контрольно-ревизионная служба создается при Избирательной комиссии Рязанской области. Соответствующие контрольно-ревизионные службы могут создаваться также при окружных избирательных комиссиях. Контрольно-ревизионные службы создаются с привлечением специалистов (в том числе руководителей) государственных и иных органов, организаций и учреждений, включая Отделение по Рязанской области Главного управления Центрального банка Российской Федерации по Центральному Федеральному округу.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срок не менее двух месяцев.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контрольно-ревизионных службах специалисты, указанные в </w:t>
      </w:r>
      <w:hyperlink w:anchor="Par1322" w:history="1">
        <w:r>
          <w:rPr>
            <w:rFonts w:ascii="Calibri" w:hAnsi="Calibri" w:cs="Calibri"/>
            <w:color w:val="0000FF"/>
          </w:rPr>
          <w:t>части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депутатов областной Думы порядок выплаты вознаграждения устанавливается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выборов депутатов областной Думы контрольно-ревизионная служба по поручению соответствующей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проверяет финансовые отчеты избирательных объединений, кандидатов, создавших избирательные фонды, нижестоящих избирательных комиссий;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ar719" w:history="1">
        <w:r>
          <w:rPr>
            <w:rFonts w:ascii="Calibri" w:hAnsi="Calibri" w:cs="Calibri"/>
            <w:color w:val="0000FF"/>
          </w:rPr>
          <w:t>частью 2.1 статьи 42</w:t>
        </w:r>
      </w:hyperlink>
      <w:r>
        <w:rPr>
          <w:rFonts w:ascii="Calibri" w:hAnsi="Calibri" w:cs="Calibri"/>
        </w:rPr>
        <w:t xml:space="preserve"> настоящего Закона, об иных обязательствах имущественного характера;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составляет документы о нарушениях, допущенных при финансировании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привлекает экспертов к проведению проверок, подготовке заключений и экспертных оценок.</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211" w:name="Par1336"/>
      <w:bookmarkEnd w:id="211"/>
      <w:r>
        <w:rPr>
          <w:rFonts w:ascii="Calibri" w:hAnsi="Calibri" w:cs="Calibri"/>
          <w:b/>
          <w:bCs/>
        </w:rPr>
        <w:t>Глава IX. ГОЛОСОВАНИЕ, ПОДСЧЕТ ГОЛОСОВ ИЗБИРАТЕЛЕЙ,</w:t>
      </w:r>
    </w:p>
    <w:p w:rsidR="00F26BA3" w:rsidRDefault="00F26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УСТАНОВЛЕНИЕ ИТОГОВ ГОЛОСОВАНИЯ И ОПРЕДЕЛЕНИЕ</w:t>
      </w:r>
    </w:p>
    <w:p w:rsidR="00F26BA3" w:rsidRDefault="00F26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РЕЗУЛЬТАТОВ ВЫБОРОВ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12" w:name="Par1340"/>
      <w:bookmarkEnd w:id="212"/>
      <w:r>
        <w:rPr>
          <w:rFonts w:ascii="Calibri" w:hAnsi="Calibri" w:cs="Calibri"/>
        </w:rPr>
        <w:t>Статья 69. Помещение для голосования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13" w:name="Par1343"/>
      <w:bookmarkEnd w:id="213"/>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14" w:name="Par1344"/>
      <w:bookmarkEnd w:id="214"/>
      <w:r>
        <w:rPr>
          <w:rFonts w:ascii="Calibri" w:hAnsi="Calibri" w:cs="Calibri"/>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по единому избирательному округу, обо всех выдвинувших их избирательных объединениях, внесенных в избирательный бюллетень:</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биографические данные кандидатов в объеме, установленном Избирательной комиссией Рязанской области, но не меньшем чем объем биографических данных, внесенных в избирательный бюллетень;</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кандидат выдвинут избирательным объединением, а также в отношении списка кандидатов по единому избирательному округу, - слова "выдвинут избирательным объединением" с указанием наименования этого избирательного 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кандидат сам выдвинул свою кандидатуру, - слово "самовыдвижение";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доходах и об имуществе кандидатов в объеме, установленном Избирательной комиссией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информацию о фактах недостоверности представленных кандидатами сведений, предусмотренных </w:t>
      </w:r>
      <w:hyperlink w:anchor="Par492" w:history="1">
        <w:r>
          <w:rPr>
            <w:rFonts w:ascii="Calibri" w:hAnsi="Calibri" w:cs="Calibri"/>
            <w:color w:val="0000FF"/>
          </w:rPr>
          <w:t>частью 6</w:t>
        </w:r>
      </w:hyperlink>
      <w:r>
        <w:rPr>
          <w:rFonts w:ascii="Calibri" w:hAnsi="Calibri" w:cs="Calibri"/>
        </w:rPr>
        <w:t xml:space="preserve"> и </w:t>
      </w:r>
      <w:hyperlink w:anchor="Par500" w:history="1">
        <w:r>
          <w:rPr>
            <w:rFonts w:ascii="Calibri" w:hAnsi="Calibri" w:cs="Calibri"/>
            <w:color w:val="0000FF"/>
          </w:rPr>
          <w:t>пунктом "а" части 8 статьи 35</w:t>
        </w:r>
      </w:hyperlink>
      <w:r>
        <w:rPr>
          <w:rFonts w:ascii="Calibri" w:hAnsi="Calibri" w:cs="Calibri"/>
        </w:rPr>
        <w:t xml:space="preserve">, </w:t>
      </w:r>
      <w:hyperlink w:anchor="Par551" w:history="1">
        <w:r>
          <w:rPr>
            <w:rFonts w:ascii="Calibri" w:hAnsi="Calibri" w:cs="Calibri"/>
            <w:color w:val="0000FF"/>
          </w:rPr>
          <w:t>пунктом "а" части 1</w:t>
        </w:r>
      </w:hyperlink>
      <w:r>
        <w:rPr>
          <w:rFonts w:ascii="Calibri" w:hAnsi="Calibri" w:cs="Calibri"/>
        </w:rPr>
        <w:t xml:space="preserve"> и </w:t>
      </w:r>
      <w:hyperlink w:anchor="Par560" w:history="1">
        <w:r>
          <w:rPr>
            <w:rFonts w:ascii="Calibri" w:hAnsi="Calibri" w:cs="Calibri"/>
            <w:color w:val="0000FF"/>
          </w:rPr>
          <w:t>пунктом "а" части 3 статьи 36.1</w:t>
        </w:r>
      </w:hyperlink>
      <w:r>
        <w:rPr>
          <w:rFonts w:ascii="Calibri" w:hAnsi="Calibri" w:cs="Calibri"/>
        </w:rPr>
        <w:t xml:space="preserve">, </w:t>
      </w:r>
      <w:hyperlink w:anchor="Par623" w:history="1">
        <w:r>
          <w:rPr>
            <w:rFonts w:ascii="Calibri" w:hAnsi="Calibri" w:cs="Calibri"/>
            <w:color w:val="0000FF"/>
          </w:rPr>
          <w:t>пунктами "а"</w:t>
        </w:r>
      </w:hyperlink>
      <w:r>
        <w:rPr>
          <w:rFonts w:ascii="Calibri" w:hAnsi="Calibri" w:cs="Calibri"/>
        </w:rPr>
        <w:t xml:space="preserve"> и </w:t>
      </w:r>
      <w:hyperlink w:anchor="Par625" w:history="1">
        <w:r>
          <w:rPr>
            <w:rFonts w:ascii="Calibri" w:hAnsi="Calibri" w:cs="Calibri"/>
            <w:color w:val="0000FF"/>
          </w:rPr>
          <w:t>"б" части 4 статьи 38</w:t>
        </w:r>
      </w:hyperlink>
      <w:r>
        <w:rPr>
          <w:rFonts w:ascii="Calibri" w:hAnsi="Calibri" w:cs="Calibri"/>
        </w:rPr>
        <w:t xml:space="preserve"> настоящего Закона (если такая информация имеется).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15" w:name="Par1351"/>
      <w:bookmarkEnd w:id="215"/>
      <w:r>
        <w:rPr>
          <w:rFonts w:ascii="Calibri" w:hAnsi="Calibri" w:cs="Calibri"/>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322"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избирательном округе, фамилии кандидатов, включенных в зарегистрированные списки кандидатов по единому избирательному округу, наименования избирательных объединений, участвующих в данных выборах. В указанных образцах должны быть приведены варианты заполнения бюллетеня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Для информирования избирателей, являющихся инвалидами по зрению, на информационном стенде размещаются материалы, указанные в </w:t>
      </w:r>
      <w:hyperlink w:anchor="Par1344" w:history="1">
        <w:r>
          <w:rPr>
            <w:rFonts w:ascii="Calibri" w:hAnsi="Calibri" w:cs="Calibri"/>
            <w:color w:val="0000FF"/>
          </w:rPr>
          <w:t>частях 3</w:t>
        </w:r>
      </w:hyperlink>
      <w:r>
        <w:rPr>
          <w:rFonts w:ascii="Calibri" w:hAnsi="Calibri" w:cs="Calibri"/>
        </w:rPr>
        <w:t xml:space="preserve"> и </w:t>
      </w:r>
      <w:hyperlink w:anchor="Par1351" w:history="1">
        <w:r>
          <w:rPr>
            <w:rFonts w:ascii="Calibri" w:hAnsi="Calibri" w:cs="Calibri"/>
            <w:color w:val="0000FF"/>
          </w:rPr>
          <w:t>4</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Рязанской области.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w:t>
      </w:r>
      <w:hyperlink r:id="rId323" w:history="1">
        <w:r>
          <w:rPr>
            <w:rFonts w:ascii="Calibri" w:hAnsi="Calibri" w:cs="Calibri"/>
            <w:color w:val="0000FF"/>
          </w:rPr>
          <w:t>Законом</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информационном стенде могут размещаться извлечения из уголовного законодательства Российской Федерации, законодательства Российской Федерации об административных правонарушениях, устанавливающих ответственность за нарушение избирательных прав граждан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помещении для голосования должны находиться зарегистрированные Избирательной комиссией Рязанской области списки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соответствующие протоколы участковой избирательной комиссии об итогах голосования, а данные, занесенные в них, не имеют юридического значения.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комплексов для электронного голосования осуществляется в порядке, установленном Федеральным </w:t>
      </w:r>
      <w:hyperlink r:id="rId32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утвержденной Центральной избирательной комиссией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для голосования должно быть оборудовано таким образом, чтобы места выдачи избирательных бюллетеней, места для тайного голосования, стационарные ящики для голосования и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Ящики для голосования к тому же должны быть расположены так, чтобы момент опускания в них избирательных бюллетеней был отчетливо виден всем членам участковой избирательной комиссии, наблюдателям с мест, определенных им для работы.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16" w:name="Par1366"/>
      <w:bookmarkEnd w:id="216"/>
      <w:r>
        <w:rPr>
          <w:rFonts w:ascii="Calibri" w:hAnsi="Calibri" w:cs="Calibri"/>
        </w:rPr>
        <w:t>Статья 70. Избирательные бюллетени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выборах депутатов областной Думы избиратель получает избирательные бюллетени. Нумерация бюллетеней не допускается. Порядок изготовления и доставки избирательных бюллетеней, а также порядок осуществления контроля за их изготовлением и доставкой, число избирательных бюллетеней утверждаются Избирательной комиссией Рязанской области не позднее чем за 20 дней до дня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w:t>
      </w:r>
      <w:r>
        <w:rPr>
          <w:rFonts w:ascii="Calibri" w:hAnsi="Calibri" w:cs="Calibri"/>
        </w:rPr>
        <w:lastRenderedPageBreak/>
        <w:t>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Рязанской области не позднее чем за 60 дней до дня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17" w:name="Par1370"/>
      <w:bookmarkEnd w:id="217"/>
      <w:r>
        <w:rPr>
          <w:rFonts w:ascii="Calibri" w:hAnsi="Calibri" w:cs="Calibri"/>
        </w:rPr>
        <w:t>3. Для выборов депутатов областной Думы изготавливаются избирательные бюллетени по единому и одномандатным избирательным округам. Избирательные бюллетени по единому и одномандатному избирательным округам должны различаться по цвету. Форму и текст избирательного бюллетеня по единому избирательному округу, а также форму избирательного бюллетеня по одномандатному избирательному округу утверждает Избирательная комиссия Рязанской области не позднее чем за 20 дней до дня голосования. Текст избирательного бюллетеня по одномандатному избирательному округу утверждает соответствующая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Текст избирательных бюллетеней утверждается на русском языке.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помощь избирателям, являющимся инвалидами по зрению,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Рязанской области не позднее чем за 20 дней до дня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326" w:history="1">
        <w:r>
          <w:rPr>
            <w:rFonts w:ascii="Calibri" w:hAnsi="Calibri" w:cs="Calibri"/>
            <w:color w:val="0000FF"/>
          </w:rPr>
          <w:t>Законом</w:t>
        </w:r>
      </w:hyperlink>
      <w:r>
        <w:rPr>
          <w:rFonts w:ascii="Calibri" w:hAnsi="Calibri" w:cs="Calibri"/>
        </w:rPr>
        <w:t xml:space="preserve"> Рязанской области от 09.12.2011 N 117-ОЗ; в ред. </w:t>
      </w:r>
      <w:hyperlink r:id="rId32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18" w:name="Par1373"/>
      <w:bookmarkEnd w:id="218"/>
      <w:r>
        <w:rPr>
          <w:rFonts w:ascii="Calibri" w:hAnsi="Calibri" w:cs="Calibri"/>
        </w:rPr>
        <w:t>4. В избирательном бюллетене по единому избирательному округу в порядке, определяемом по результатам жеребьевки, размещаются краткие наименования, а также эмблемы зарегистрировавших списки кандидатов по единому избирательному округу избирательных объединений (если они были представлены в Избирательную комиссию Рязанской области) в одноцветном исполнении. Жеребьевку проводит Избирательная комиссия Рязанской области с участием уполномоченных представителей избирательных объединений не позднее чем за 32 дня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фамилии, имена и отчества кандидатов, входящих в общерегиональную часть списка кандидатов по единому избирательному округу, выдвинутого данным избирательным объединением, а также указывается номер внутрирегиональной группы кандидатов списка кандидатов по единому избирательному округу, выдвинутого данным избирательным объединением, и фамилии, имена, отчества кандидатов, входящих в данную внутрирегиональную группу кандидатов. В случае, если на определенной территории отсутствует внутрирегиональная группа кандидатов, в избирательном бюллетене под наименованием избирательного объединения помещаются фамилии, имена и отчества кандидатов, входящих в общерегиональную часть списка кандидатов по единому избирательному округу, выдвинутого данным избирательным объединением.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328"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Справа от наименования каждого избирательного объединения помещается пустой квадрат.</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19" w:name="Par1376"/>
      <w:bookmarkEnd w:id="219"/>
      <w:r>
        <w:rPr>
          <w:rFonts w:ascii="Calibri" w:hAnsi="Calibri" w:cs="Calibri"/>
        </w:rPr>
        <w:t>6.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 рождения;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кандидата;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w:t>
      </w:r>
      <w:r>
        <w:rPr>
          <w:rFonts w:ascii="Calibri" w:hAnsi="Calibri" w:cs="Calibri"/>
        </w:rPr>
        <w:lastRenderedPageBreak/>
        <w:t>объединения;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если кандидат сам выдвинул свою кандидатуру, - слово "самовыдвижение";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зарегистрированный кандидат, выдвинутый по одномандатному избирательному округу, в соответствии с </w:t>
      </w:r>
      <w:hyperlink w:anchor="Par492" w:history="1">
        <w:r>
          <w:rPr>
            <w:rFonts w:ascii="Calibri" w:hAnsi="Calibri" w:cs="Calibri"/>
            <w:color w:val="0000FF"/>
          </w:rPr>
          <w:t>частью 6 статьи 35</w:t>
        </w:r>
      </w:hyperlink>
      <w:r>
        <w:rPr>
          <w:rFonts w:ascii="Calibri" w:hAnsi="Calibri" w:cs="Calibri"/>
        </w:rPr>
        <w:t xml:space="preserve"> либо </w:t>
      </w:r>
      <w:hyperlink w:anchor="Par551" w:history="1">
        <w:r>
          <w:rPr>
            <w:rFonts w:ascii="Calibri" w:hAnsi="Calibri" w:cs="Calibri"/>
            <w:color w:val="0000FF"/>
          </w:rPr>
          <w:t>пунктом "а" части 1 статьи 36.1</w:t>
        </w:r>
      </w:hyperlink>
      <w:r>
        <w:rPr>
          <w:rFonts w:ascii="Calibri" w:hAnsi="Calibri" w:cs="Calibri"/>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зарегистрированный кандидат, выдвинутый избирательным объединением по одномандатному избирательному округу, включен также в состав зарегистрированного Избирательной комиссией Рязанской области списка кандидатов по единому избирательному округу, эти сведения помещаются в избирательном бюллетене.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Справа от данных о каждом зарегистрированном кандидате помещается пустой квадрат.</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20" w:name="Par1387"/>
      <w:bookmarkEnd w:id="220"/>
      <w:r>
        <w:rPr>
          <w:rFonts w:ascii="Calibri" w:hAnsi="Calibri" w:cs="Calibri"/>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33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избирательный бюллетень должен содержать разъяснение о порядке его заполнения.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21" w:name="Par1390"/>
      <w:bookmarkEnd w:id="221"/>
      <w:r>
        <w:rPr>
          <w:rFonts w:ascii="Calibri" w:hAnsi="Calibri" w:cs="Calibri"/>
        </w:rPr>
        <w:t>9. Избирательные бюллетени печатаются на русском языке.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Избирательные бюллетени для голосования по единому избирательному округу изготавливаются исключительно по решению Избирательной комиссии Рязанской области в полиграфических организациях, технически оснащенных для изготовления избирательной документации, не позднее чем за 17 дней до дня голосования. Избирательные бюллетени для голосования по одномандатным избирательным округам изготавливаются не позднее чем за 17 дней до дня голосования исключительно по решению окружных избирательных комиссий в полиграфических организациях, технически оснащенных для изготовления избирательной документации. Число избирательных бюллетеней, изготовленных для проведения выборов депутатов областной Думы, не должно более чем на 1,5 процента превышать число избирателей, зарегистрированных соответственно в едином и в каждом одномандатном избирательном округе.</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22" w:name="Par1392"/>
      <w:bookmarkEnd w:id="222"/>
      <w:r>
        <w:rPr>
          <w:rFonts w:ascii="Calibri" w:hAnsi="Calibri" w:cs="Calibri"/>
        </w:rPr>
        <w:t>11. Изготовленные полиграфической организацией избирательные бюллетени передаются по акту членам избирательной комиссии с правом решающего голоса,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23" w:name="Par1394"/>
      <w:bookmarkEnd w:id="223"/>
      <w:r>
        <w:rPr>
          <w:rFonts w:ascii="Calibri" w:hAnsi="Calibri" w:cs="Calibri"/>
        </w:rPr>
        <w:t xml:space="preserve">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указанной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по единому избирательному округу),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w:t>
      </w:r>
      <w:hyperlink w:anchor="Par1392" w:history="1">
        <w:r>
          <w:rPr>
            <w:rFonts w:ascii="Calibri" w:hAnsi="Calibri" w:cs="Calibri"/>
            <w:color w:val="0000FF"/>
          </w:rPr>
          <w:t>абзаце первом</w:t>
        </w:r>
      </w:hyperlink>
      <w:r>
        <w:rPr>
          <w:rFonts w:ascii="Calibri" w:hAnsi="Calibri" w:cs="Calibri"/>
        </w:rPr>
        <w:t xml:space="preserve"> настоящей части.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Избирательная комиссия Рязанской области, окружные избирательные комиссии после передачи им избирательных бюллетеней полиграфической организацией передают по акту избирательные бюллетени в территориальные избирательные комиссии (кроме территориальных избирательных комиссий города Рязани) на основании своих решений о распределении </w:t>
      </w:r>
      <w:r>
        <w:rPr>
          <w:rFonts w:ascii="Calibri" w:hAnsi="Calibri" w:cs="Calibri"/>
        </w:rPr>
        <w:lastRenderedPageBreak/>
        <w:t>избирательных бюллетеней. При этом передаче подлежит весь тираж избирательных бюллетеней.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 после передачи ей избирательных бюллетеней по единому избирательному округу передает по акту избирательные бюллетени в территориальные избирательные комиссии (в городе Рязани - в окружные избирательные комиссии) на основании своего решения о распределении избирательных бюллетеней и в установленный ею срок.</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избирательная комиссия после передачи ей избирательных бюллетеней передает их по акту территориальным избирательным комиссиям, а в городе Рязани - участковым избирательным комиссиям, на основании принятого ею решения о распределении избирательных бюллетеней в срок, установленный Избирательной комиссией Рязанской области. Территориальные избирательные комиссии в таком же порядке передают избирательные бюллетени участковым избирательным комиссиям не позднее чем за три дня до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ar1394" w:history="1">
        <w:r>
          <w:rPr>
            <w:rFonts w:ascii="Calibri" w:hAnsi="Calibri" w:cs="Calibri"/>
            <w:color w:val="0000FF"/>
          </w:rPr>
          <w:t>абзаце втором части 11</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1394" w:history="1">
        <w:r>
          <w:rPr>
            <w:rFonts w:ascii="Calibri" w:hAnsi="Calibri" w:cs="Calibri"/>
            <w:color w:val="0000FF"/>
          </w:rPr>
          <w:t>абзаце втором части 11</w:t>
        </w:r>
      </w:hyperlink>
      <w:r>
        <w:rPr>
          <w:rFonts w:ascii="Calibri" w:hAnsi="Calibri" w:cs="Calibri"/>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ar1394" w:history="1">
        <w:r>
          <w:rPr>
            <w:rFonts w:ascii="Calibri" w:hAnsi="Calibri" w:cs="Calibri"/>
            <w:color w:val="0000FF"/>
          </w:rPr>
          <w:t>абзаце втором части 11</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394" w:history="1">
        <w:r>
          <w:rPr>
            <w:rFonts w:ascii="Calibri" w:hAnsi="Calibri" w:cs="Calibri"/>
            <w:color w:val="0000FF"/>
          </w:rPr>
          <w:t>абзаце втором части 11</w:t>
        </w:r>
      </w:hyperlink>
      <w:r>
        <w:rPr>
          <w:rFonts w:ascii="Calibri" w:hAnsi="Calibri" w:cs="Calibri"/>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выбытия из списка кандидатов по единому избирательному округу зарегистрированного кандидата, фамилия, имя и отчество которого указаны в избирательном бюллетене по единому избирательному округу, отмены или аннулирования регистрации кандидата, списка кандидатов по единому избирательному округу после изготовления избирательных бюллетеней окружные, территориальные и участковые избирательные комиссии по указанию избирательных комиссий, зарегистрировавших кандидата, список кандидатов по </w:t>
      </w:r>
      <w:r>
        <w:rPr>
          <w:rFonts w:ascii="Calibri" w:hAnsi="Calibri" w:cs="Calibri"/>
        </w:rPr>
        <w:lastRenderedPageBreak/>
        <w:t>единому избирательному округу, вычеркивают в избирательных бюллетенях сведения о таких кандидатах, об избирательных объединениях, зарегистрировавших такие списки кандидатов. В случае необходимости внесения в изготовленный бюллетень изменений, касающихся сведений о кандидате, об избирательном объединении, эти изменения по решению соответственно окружной избирательной комиссии, Избирательной комиссии Рязанской области могут быть внесены в избирательные бюллетени членами окружной, территориальной или участковой избирательной комиссии от руки либо с использованием технических средств.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решений о регистрации кандидатов, списков кандидатов по единому избирательному округу после изготовления избирательных бюллетеней избирательная комиссия, зарегистрировавшая кандидата, список кандидатов по единому избирательному округу,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день голосования после окончания времени голосования неиспользованные избирательные бюллетени, находящиеся в окружной, территориальной избирательной комиссии, подсчитываются и погашаются, о чем соответствующей избирательной комиссией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Эти бюллетени хранятся в опечатанном виде вместе с другой документацией комиссии секретарем соответствующей избирательной комиссии. В участковых избирательных комиссиях подсчет и погашение неиспользованных избирательных бюллетеней осуществляется в соответствии с </w:t>
      </w:r>
      <w:hyperlink w:anchor="Par1539" w:history="1">
        <w:r>
          <w:rPr>
            <w:rFonts w:ascii="Calibri" w:hAnsi="Calibri" w:cs="Calibri"/>
            <w:color w:val="0000FF"/>
          </w:rPr>
          <w:t>частью 3 статьи 75</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проведении выборов депутатов областной Думы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избирательными комиссиями, указанными в </w:t>
      </w:r>
      <w:hyperlink w:anchor="Par1370" w:history="1">
        <w:r>
          <w:rPr>
            <w:rFonts w:ascii="Calibri" w:hAnsi="Calibri" w:cs="Calibri"/>
            <w:color w:val="0000FF"/>
          </w:rPr>
          <w:t>части 3</w:t>
        </w:r>
      </w:hyperlink>
      <w:r>
        <w:rPr>
          <w:rFonts w:ascii="Calibri" w:hAnsi="Calibri" w:cs="Calibri"/>
        </w:rPr>
        <w:t xml:space="preserve"> настоящей статьи, не позднее чем за 20 дней до дня голосования и должны соответствовать требованиям, предусмотренным </w:t>
      </w:r>
      <w:hyperlink w:anchor="Par1373" w:history="1">
        <w:r>
          <w:rPr>
            <w:rFonts w:ascii="Calibri" w:hAnsi="Calibri" w:cs="Calibri"/>
            <w:color w:val="0000FF"/>
          </w:rPr>
          <w:t>частями 4</w:t>
        </w:r>
      </w:hyperlink>
      <w:r>
        <w:rPr>
          <w:rFonts w:ascii="Calibri" w:hAnsi="Calibri" w:cs="Calibri"/>
        </w:rPr>
        <w:t xml:space="preserve"> - </w:t>
      </w:r>
      <w:hyperlink w:anchor="Par1387" w:history="1">
        <w:r>
          <w:rPr>
            <w:rFonts w:ascii="Calibri" w:hAnsi="Calibri" w:cs="Calibri"/>
            <w:color w:val="0000FF"/>
          </w:rPr>
          <w:t>7</w:t>
        </w:r>
      </w:hyperlink>
      <w:r>
        <w:rPr>
          <w:rFonts w:ascii="Calibri" w:hAnsi="Calibri" w:cs="Calibri"/>
        </w:rPr>
        <w:t xml:space="preserve"> и </w:t>
      </w:r>
      <w:hyperlink w:anchor="Par1390" w:history="1">
        <w:r>
          <w:rPr>
            <w:rFonts w:ascii="Calibri" w:hAnsi="Calibri" w:cs="Calibri"/>
            <w:color w:val="0000FF"/>
          </w:rPr>
          <w:t>9</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24" w:name="Par1412"/>
      <w:bookmarkEnd w:id="224"/>
      <w:r>
        <w:rPr>
          <w:rFonts w:ascii="Calibri" w:hAnsi="Calibri" w:cs="Calibri"/>
        </w:rPr>
        <w:t xml:space="preserve">Статья 71. Утратила силу. - </w:t>
      </w:r>
      <w:hyperlink r:id="rId337"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25" w:name="Par1414"/>
      <w:bookmarkEnd w:id="225"/>
      <w:r>
        <w:rPr>
          <w:rFonts w:ascii="Calibri" w:hAnsi="Calibri" w:cs="Calibri"/>
        </w:rPr>
        <w:t>Статья 72. Порядок голосования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проводится с 8 до 20 часов по местному времени.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избирательного участка расположено место жительства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Рязанской области время начала голосования на этом избирательном участке может быть перенесено на более ранее время, но не более чем на два часа.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лицам, указанным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(при его использовании), которые затем опечатываются печатью участковой избирательной комиссии (пломбируются).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w:t>
      </w:r>
      <w:r>
        <w:rPr>
          <w:rFonts w:ascii="Calibri" w:hAnsi="Calibri" w:cs="Calibri"/>
        </w:rPr>
        <w:lastRenderedPageBreak/>
        <w:t>избирательной комиссии приглашает избирателей приступить к голосованию.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Избирательные бюллетени выдаются избирателям, включенным в список избирателей, по предъявлении паспорта или заменяющего его документа. Каждый избиратель имеет право получить два избирательных бюллетеня: один избирательный бюллетень - для голосования по единому избирательному округу и один избирательный бюллетень - для голосования по соответствующему одномандатному избирательному округу. Исключение составляют случаи, предусмотренные </w:t>
      </w:r>
      <w:hyperlink w:anchor="Par1431" w:history="1">
        <w:r>
          <w:rPr>
            <w:rFonts w:ascii="Calibri" w:hAnsi="Calibri" w:cs="Calibri"/>
            <w:color w:val="0000FF"/>
          </w:rPr>
          <w:t>частью 10</w:t>
        </w:r>
      </w:hyperlink>
      <w:r>
        <w:rPr>
          <w:rFonts w:ascii="Calibri" w:hAnsi="Calibri" w:cs="Calibri"/>
        </w:rPr>
        <w:t xml:space="preserve"> настоящей статьи. Перед выдачей избирательных бюллетеней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ar1461" w:history="1">
        <w:r>
          <w:rPr>
            <w:rFonts w:ascii="Calibri" w:hAnsi="Calibri" w:cs="Calibri"/>
            <w:color w:val="0000FF"/>
          </w:rPr>
          <w:t>части 2 статьи 73</w:t>
        </w:r>
      </w:hyperlink>
      <w:r>
        <w:rPr>
          <w:rFonts w:ascii="Calibri" w:hAnsi="Calibri" w:cs="Calibri"/>
        </w:rP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получении избирательных бюллетеней избиратель проставляет в списке избирателей серию и номер своего паспорта или заменяющего его документа.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избирательных бюллетеней в соответствующей графе списка избирателей. Член участковой избирательной комиссии, выдавший избирателю бюллетень (бюллетени), также расписывается в соответствующей графе списка избирателей.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Голосование проводится путем внесения избирателем в избирательный бюллетень любого знака в квадрат, относящийся к кандидату или списку кандидатов по единому избирательному округу, в пользу которого сделан выбор.</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ar1429" w:history="1">
        <w:r>
          <w:rPr>
            <w:rFonts w:ascii="Calibri" w:hAnsi="Calibri" w:cs="Calibri"/>
            <w:color w:val="0000FF"/>
          </w:rPr>
          <w:t>части 9</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26" w:name="Par1429"/>
      <w:bookmarkEnd w:id="226"/>
      <w:r>
        <w:rPr>
          <w:rFonts w:ascii="Calibri" w:hAnsi="Calibri" w:cs="Calibri"/>
        </w:rPr>
        <w:t>9.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342"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27" w:name="Par1431"/>
      <w:bookmarkEnd w:id="227"/>
      <w:r>
        <w:rPr>
          <w:rFonts w:ascii="Calibri" w:hAnsi="Calibri" w:cs="Calibri"/>
        </w:rPr>
        <w:t>10.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Председатель участковой избирательной комиссии следит за порядком в помещении </w:t>
      </w:r>
      <w:r>
        <w:rPr>
          <w:rFonts w:ascii="Calibri" w:hAnsi="Calibri" w:cs="Calibri"/>
        </w:rPr>
        <w:lastRenderedPageBreak/>
        <w:t>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или иной член данной комиссии с правом решающего голоса, уполномоченный ею.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проведении голосования, при подсчете голосов избирателей, в том числе повторном, и при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В указанных случаях соответствующее мотивированное решение принимается участковой или вышестоящей избирательной комиссией. Данное решение принимается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выборов депутатов областной Думы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Рязанской области. Порядок электронного голосования, подсчета голосов избирателей и установления итогов голосования на избирательном участке, формы протоколов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28" w:name="Par1440"/>
      <w:bookmarkEnd w:id="228"/>
      <w:r>
        <w:rPr>
          <w:rFonts w:ascii="Calibri" w:hAnsi="Calibri" w:cs="Calibri"/>
        </w:rPr>
        <w:t>Статья 72.1. Досрочное голосование</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44"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за 10 - 4 дня до дня голосования в помещении соответствующей территориальной избирательной комиссии (в городе Рязани - в помещении окружной избирательной комиссии) или соответствующей участковой избирательной комиссии не ранее чем за 3 дня до дня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Помещения, в которых осуществляется досрочное голосование, должны быть оборудованы и оснащены в соответствии с </w:t>
      </w:r>
      <w:hyperlink w:anchor="Par1343" w:history="1">
        <w:r>
          <w:rPr>
            <w:rFonts w:ascii="Calibri" w:hAnsi="Calibri" w:cs="Calibri"/>
            <w:color w:val="0000FF"/>
          </w:rPr>
          <w:t>частью 2 статьи 69</w:t>
        </w:r>
      </w:hyperlink>
      <w:r>
        <w:rPr>
          <w:rFonts w:ascii="Calibri" w:hAnsi="Calibri" w:cs="Calibri"/>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422" w:history="1">
        <w:r>
          <w:rPr>
            <w:rFonts w:ascii="Calibri" w:hAnsi="Calibri" w:cs="Calibri"/>
            <w:color w:val="0000FF"/>
          </w:rPr>
          <w:t>части 5 статьи 33</w:t>
        </w:r>
      </w:hyperlink>
      <w:r>
        <w:rPr>
          <w:rFonts w:ascii="Calibri" w:hAnsi="Calibri" w:cs="Calibri"/>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Рязанской области или по ее поручению территориальными (окружными)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1414" w:history="1">
        <w:r>
          <w:rPr>
            <w:rFonts w:ascii="Calibri" w:hAnsi="Calibri" w:cs="Calibri"/>
            <w:color w:val="0000FF"/>
          </w:rPr>
          <w:t>статьей 72</w:t>
        </w:r>
      </w:hyperlink>
      <w:r>
        <w:rPr>
          <w:rFonts w:ascii="Calibri" w:hAnsi="Calibri" w:cs="Calibri"/>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Территориальная (окружная) избирательная комиссия составляет список досрочно проголосовавших избирателей отдельно по каждому избирательному участку. В случае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(если избиратель досрочно проголосовал в помещении участковой комиссии, - к списку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избиратель голосует в помещении территориальной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29" w:name="Par1449"/>
      <w:bookmarkEnd w:id="229"/>
      <w:r>
        <w:rPr>
          <w:rFonts w:ascii="Calibri" w:hAnsi="Calibri" w:cs="Calibri"/>
        </w:rP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Запечатанный конверт с бюллетенями хранится у секретаря соответствующей комиссии: в помещении территориальной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Территориальная (окружная) избирательная комиссия за три дня до дня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Непосредственно после получения списка досрочно проголосовавших избирателей </w:t>
      </w:r>
      <w:r>
        <w:rPr>
          <w:rFonts w:ascii="Calibri" w:hAnsi="Calibri" w:cs="Calibri"/>
        </w:rPr>
        <w:lastRenderedPageBreak/>
        <w:t>участковой комиссией в списке избирателей напротив фамилий избирателей, проголосовавших досрочно в помещении территориальной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числе избирателей, проголосовавших досрочно, в том числе в помещении территориальной (окружной) избирательной комиссии, отдельно по каждому избирательному участку представляется до дня голосования участковой комиссией, территориальной (окружной) избирательной комиссией в непосредственно вышестоящую избирательную комиссию и (или) Избирательную комиссию Рязанской области, а Избирательной комиссией Рязанской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30" w:name="Par1454"/>
      <w:bookmarkEnd w:id="230"/>
      <w:r>
        <w:rPr>
          <w:rFonts w:ascii="Calibri" w:hAnsi="Calibri" w:cs="Calibri"/>
        </w:rPr>
        <w:t xml:space="preserve">11.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422" w:history="1">
        <w:r>
          <w:rPr>
            <w:rFonts w:ascii="Calibri" w:hAnsi="Calibri" w:cs="Calibri"/>
            <w:color w:val="0000FF"/>
          </w:rPr>
          <w:t>части 5 статьи 33</w:t>
        </w:r>
      </w:hyperlink>
      <w:r>
        <w:rPr>
          <w:rFonts w:ascii="Calibri" w:hAnsi="Calibri" w:cs="Calibri"/>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31" w:name="Par1455"/>
      <w:bookmarkEnd w:id="231"/>
      <w:r>
        <w:rPr>
          <w:rFonts w:ascii="Calibri" w:hAnsi="Calibri" w:cs="Calibri"/>
        </w:rPr>
        <w:t>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После совершения действий, указанных в </w:t>
      </w:r>
      <w:hyperlink w:anchor="Par1454" w:history="1">
        <w:r>
          <w:rPr>
            <w:rFonts w:ascii="Calibri" w:hAnsi="Calibri" w:cs="Calibri"/>
            <w:color w:val="0000FF"/>
          </w:rPr>
          <w:t>частях 11</w:t>
        </w:r>
      </w:hyperlink>
      <w:r>
        <w:rPr>
          <w:rFonts w:ascii="Calibri" w:hAnsi="Calibri" w:cs="Calibri"/>
        </w:rPr>
        <w:t xml:space="preserve"> и </w:t>
      </w:r>
      <w:hyperlink w:anchor="Par1455" w:history="1">
        <w:r>
          <w:rPr>
            <w:rFonts w:ascii="Calibri" w:hAnsi="Calibri" w:cs="Calibri"/>
            <w:color w:val="0000FF"/>
          </w:rPr>
          <w:t>12</w:t>
        </w:r>
      </w:hyperlink>
      <w:r>
        <w:rPr>
          <w:rFonts w:ascii="Calibri" w:hAnsi="Calibri" w:cs="Calibri"/>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1449" w:history="1">
        <w:r>
          <w:rPr>
            <w:rFonts w:ascii="Calibri" w:hAnsi="Calibri" w:cs="Calibri"/>
            <w:color w:val="0000FF"/>
          </w:rPr>
          <w:t>частью 6</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32" w:name="Par1458"/>
      <w:bookmarkEnd w:id="232"/>
      <w:r>
        <w:rPr>
          <w:rFonts w:ascii="Calibri" w:hAnsi="Calibri" w:cs="Calibri"/>
        </w:rPr>
        <w:t>Статья 73. Порядок голосования вне помещения для голосования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33" w:name="Par1461"/>
      <w:bookmarkEnd w:id="233"/>
      <w:r>
        <w:rPr>
          <w:rFonts w:ascii="Calibri" w:hAnsi="Calibri" w:cs="Calibri"/>
        </w:rP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Указанное заявление (обращение) может быть подано (сделано) в любое время в течение 10 дней до дня голосования, но не позднее чем за шесть часов до </w:t>
      </w:r>
      <w:r>
        <w:rPr>
          <w:rFonts w:ascii="Calibri" w:hAnsi="Calibri" w:cs="Calibri"/>
        </w:rPr>
        <w:lastRenderedPageBreak/>
        <w:t>окончания времени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345" w:history="1">
        <w:r>
          <w:rPr>
            <w:rFonts w:ascii="Calibri" w:hAnsi="Calibri" w:cs="Calibri"/>
            <w:color w:val="0000FF"/>
          </w:rPr>
          <w:t>N 117-ОЗ</w:t>
        </w:r>
      </w:hyperlink>
      <w:r>
        <w:rPr>
          <w:rFonts w:ascii="Calibri" w:hAnsi="Calibri" w:cs="Calibri"/>
        </w:rPr>
        <w:t xml:space="preserve">, от 14.05.2013 </w:t>
      </w:r>
      <w:hyperlink r:id="rId346" w:history="1">
        <w:r>
          <w:rPr>
            <w:rFonts w:ascii="Calibri" w:hAnsi="Calibri" w:cs="Calibri"/>
            <w:color w:val="0000FF"/>
          </w:rPr>
          <w:t>N 24-ОЗ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избирателя в реестре, предусмотренном в </w:t>
      </w:r>
      <w:hyperlink w:anchor="Par1461" w:history="1">
        <w:r>
          <w:rPr>
            <w:rFonts w:ascii="Calibri" w:hAnsi="Calibri" w:cs="Calibri"/>
            <w:color w:val="0000FF"/>
          </w:rPr>
          <w:t>части 2</w:t>
        </w:r>
      </w:hyperlink>
      <w:r>
        <w:rPr>
          <w:rFonts w:ascii="Calibri" w:hAnsi="Calibri" w:cs="Calibri"/>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письменном заявлении (устном обращении) о предоставлении избирателю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34" w:name="Par1468"/>
      <w:bookmarkEnd w:id="234"/>
      <w:r>
        <w:rPr>
          <w:rFonts w:ascii="Calibri" w:hAnsi="Calibri" w:cs="Calibri"/>
        </w:rPr>
        <w:t>6. Участковая избирательная комиссия должна располагать необходимым количеством переносных ящиков, предназначенных для проведения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Количество таких ящиков определяется решением непосредственно вышестоящей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348" w:history="1">
        <w:r>
          <w:rPr>
            <w:rFonts w:ascii="Calibri" w:hAnsi="Calibri" w:cs="Calibri"/>
            <w:color w:val="0000FF"/>
          </w:rPr>
          <w:t>N 117-ОЗ</w:t>
        </w:r>
      </w:hyperlink>
      <w:r>
        <w:rPr>
          <w:rFonts w:ascii="Calibri" w:hAnsi="Calibri" w:cs="Calibri"/>
        </w:rPr>
        <w:t xml:space="preserve">, от 07.04.2015 </w:t>
      </w:r>
      <w:hyperlink r:id="rId349"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35" w:name="Par1470"/>
      <w:bookmarkEnd w:id="235"/>
      <w:r>
        <w:rPr>
          <w:rFonts w:ascii="Calibri" w:hAnsi="Calibri" w:cs="Calibri"/>
        </w:rPr>
        <w:t>а) до 501 избирателя - 1 переносной ящик для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введен </w:t>
      </w:r>
      <w:hyperlink r:id="rId350"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36" w:name="Par1472"/>
      <w:bookmarkEnd w:id="236"/>
      <w:r>
        <w:rPr>
          <w:rFonts w:ascii="Calibri" w:hAnsi="Calibri" w:cs="Calibri"/>
        </w:rPr>
        <w:t>б) от 501 до 1001 избирателя - 2 переносных ящика для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введен </w:t>
      </w:r>
      <w:hyperlink r:id="rId351"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более 1000 избирателей - 3 переносных ящика для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введен </w:t>
      </w:r>
      <w:hyperlink r:id="rId352"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Решением соответствующей комиссии, указанной в </w:t>
      </w:r>
      <w:hyperlink w:anchor="Par1468" w:history="1">
        <w:r>
          <w:rPr>
            <w:rFonts w:ascii="Calibri" w:hAnsi="Calibri" w:cs="Calibri"/>
            <w:color w:val="0000FF"/>
          </w:rPr>
          <w:t>части 6</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1470" w:history="1">
        <w:r>
          <w:rPr>
            <w:rFonts w:ascii="Calibri" w:hAnsi="Calibri" w:cs="Calibri"/>
            <w:color w:val="0000FF"/>
          </w:rPr>
          <w:t>пунктах "а"</w:t>
        </w:r>
      </w:hyperlink>
      <w:r>
        <w:rPr>
          <w:rFonts w:ascii="Calibri" w:hAnsi="Calibri" w:cs="Calibri"/>
        </w:rPr>
        <w:t xml:space="preserve"> и </w:t>
      </w:r>
      <w:hyperlink w:anchor="Par1472" w:history="1">
        <w:r>
          <w:rPr>
            <w:rFonts w:ascii="Calibri" w:hAnsi="Calibri" w:cs="Calibri"/>
            <w:color w:val="0000FF"/>
          </w:rPr>
          <w:t>"б" части 6</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территории избирательного участка располагается место временного пребывания </w:t>
      </w:r>
      <w:r>
        <w:rPr>
          <w:rFonts w:ascii="Calibri" w:hAnsi="Calibri" w:cs="Calibri"/>
        </w:rPr>
        <w:lastRenderedPageBreak/>
        <w:t>избирателей, где не образован избирательный участок;</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w:anchor="Par224" w:history="1">
        <w:r>
          <w:rPr>
            <w:rFonts w:ascii="Calibri" w:hAnsi="Calibri" w:cs="Calibri"/>
            <w:color w:val="0000FF"/>
          </w:rPr>
          <w:t>частью 12.1 статьи 20</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353" w:history="1">
        <w:r>
          <w:rPr>
            <w:rFonts w:ascii="Calibri" w:hAnsi="Calibri" w:cs="Calibri"/>
            <w:color w:val="0000FF"/>
          </w:rPr>
          <w:t>Законом</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Члены участковой избирательной комиссии с правом решающего голоса, выезжающие по заявлениям (устным обращениям) избирателей,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ar1461" w:history="1">
        <w:r>
          <w:rPr>
            <w:rFonts w:ascii="Calibri" w:hAnsi="Calibri" w:cs="Calibri"/>
            <w:color w:val="0000FF"/>
          </w:rPr>
          <w:t>части 2</w:t>
        </w:r>
      </w:hyperlink>
      <w:r>
        <w:rPr>
          <w:rFonts w:ascii="Calibri" w:hAnsi="Calibri" w:cs="Calibri"/>
        </w:rP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избирателях и запись о поступивших заявлениях (устных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абзаце первом </w:t>
      </w:r>
      <w:hyperlink w:anchor="Par1490" w:history="1">
        <w:r>
          <w:rPr>
            <w:rFonts w:ascii="Calibri" w:hAnsi="Calibri" w:cs="Calibri"/>
            <w:color w:val="0000FF"/>
          </w:rPr>
          <w:t>части 12</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Голосование вне помещения для голосования осуществляется с соблюдением требований </w:t>
      </w:r>
      <w:hyperlink w:anchor="Par1414" w:history="1">
        <w:r>
          <w:rPr>
            <w:rFonts w:ascii="Calibri" w:hAnsi="Calibri" w:cs="Calibri"/>
            <w:color w:val="0000FF"/>
          </w:rPr>
          <w:t>статьи 72</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заменяющего его документа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заменяющего его документа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ar1429" w:history="1">
        <w:r>
          <w:rPr>
            <w:rFonts w:ascii="Calibri" w:hAnsi="Calibri" w:cs="Calibri"/>
            <w:color w:val="0000FF"/>
          </w:rPr>
          <w:t>частью 9 статьи 72</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355" w:history="1">
        <w:r>
          <w:rPr>
            <w:rFonts w:ascii="Calibri" w:hAnsi="Calibri" w:cs="Calibri"/>
            <w:color w:val="0000FF"/>
          </w:rPr>
          <w:t>Законом</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Члены участковой избирательной комиссии с правом решающего голоса,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ar1461" w:history="1">
        <w:r>
          <w:rPr>
            <w:rFonts w:ascii="Calibri" w:hAnsi="Calibri" w:cs="Calibri"/>
            <w:color w:val="0000FF"/>
          </w:rPr>
          <w:t>частью 2</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Серия и номер паспорта или заменяющего его документа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w:t>
      </w:r>
      <w:r>
        <w:rPr>
          <w:rFonts w:ascii="Calibri" w:hAnsi="Calibri" w:cs="Calibri"/>
        </w:rPr>
        <w:lastRenderedPageBreak/>
        <w:t>делается отметка: "Голосовал вне помещения для голосования", а также ставятся подписи указанных членов участковой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37" w:name="Par1490"/>
      <w:bookmarkEnd w:id="237"/>
      <w:r>
        <w:rPr>
          <w:rFonts w:ascii="Calibri" w:hAnsi="Calibri" w:cs="Calibri"/>
        </w:rPr>
        <w:t>12.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членов избирательной комиссии с правом совещательного голоса, наблюдателей, назначенных разными кандидатами, избирательными объединениями.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38" w:name="Par1497"/>
      <w:bookmarkEnd w:id="238"/>
      <w:r>
        <w:rPr>
          <w:rFonts w:ascii="Calibri" w:hAnsi="Calibri" w:cs="Calibri"/>
        </w:rPr>
        <w:t>Статья 74. Протоколы участковой избирательной комиссии об итогах голосования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39" w:name="Par1499"/>
      <w:bookmarkEnd w:id="239"/>
      <w:r>
        <w:rPr>
          <w:rFonts w:ascii="Calibri" w:hAnsi="Calibri" w:cs="Calibri"/>
        </w:rPr>
        <w:t>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 итогах голосования может быть составлен в электронном виде.</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57" w:history="1">
        <w:r>
          <w:rPr>
            <w:rFonts w:ascii="Calibri" w:hAnsi="Calibri" w:cs="Calibri"/>
            <w:color w:val="0000FF"/>
          </w:rPr>
          <w:t>Законом</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40" w:name="Par1502"/>
      <w:bookmarkEnd w:id="240"/>
      <w:r>
        <w:rPr>
          <w:rFonts w:ascii="Calibri" w:hAnsi="Calibri" w:cs="Calibri"/>
        </w:rPr>
        <w:t xml:space="preserve">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ar1499" w:history="1">
        <w:r>
          <w:rPr>
            <w:rFonts w:ascii="Calibri" w:hAnsi="Calibri" w:cs="Calibri"/>
            <w:color w:val="0000FF"/>
          </w:rPr>
          <w:t>части 1</w:t>
        </w:r>
      </w:hyperlink>
      <w:r>
        <w:rPr>
          <w:rFonts w:ascii="Calibri" w:hAnsi="Calibri" w:cs="Calibri"/>
        </w:rPr>
        <w:t xml:space="preserve"> настоящей статьи протоколов должен содержать:</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8"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номер экземпляра;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название выборов, дату голосования и номер избирательного округа;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слово "Протокол";</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помещения для голосования с указанием номера избирательного участка;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следующие строки протокола: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внесенных в список избирателей на момент окончания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избирательных бюллетеней, полученных участковой избирательной комиссией;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общее число избирательных бюллетеней, выданных избирателям, проголосовавшим досрочно;</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избирательных бюллетеней, выданных избирателям, проголосовавшим досрочно в помещении территориальной (окружной)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избирательных бюллетеней, выданных избирателям в помещении для голосования в день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избирательных бюллетеней, выданных избирателям, проголосовавшим вне помещения для голосования в день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избирательных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избирательных бюллетеней, содержащихся в переносных ящиках для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избирательных бюллетеней, содержащихся в стационарных ящиках для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недействительных избирательных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избирательных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внесения сведений, получаемых в случае, предусмотренном частью 20 статьи 75 настоящего Закона, каждый из указанных в части 1 настоящей статьи протоколов должен также содержать следующие строки: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утраченных избирательных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число избирательных бюллетеней, не учтенных при получении;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 ред. </w:t>
      </w:r>
      <w:hyperlink r:id="rId35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дату и время (час и минуты) подписания протокола (если протокол составлен более чем на одном листе - на каждом листе протокола);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печать участковой избирательной комиссии - для протокола, составленного на бумажном носителе.</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14 и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41" w:name="Par1531"/>
      <w:bookmarkEnd w:id="241"/>
      <w:r>
        <w:rPr>
          <w:rFonts w:ascii="Calibri" w:hAnsi="Calibri" w:cs="Calibri"/>
        </w:rPr>
        <w:t>4. В строку 14 и последующие строки протокола N 2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список кандидатов по единому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Числа, указанные в </w:t>
      </w:r>
      <w:hyperlink w:anchor="Par1502" w:history="1">
        <w:r>
          <w:rPr>
            <w:rFonts w:ascii="Calibri" w:hAnsi="Calibri" w:cs="Calibri"/>
            <w:color w:val="0000FF"/>
          </w:rPr>
          <w:t>частях 2</w:t>
        </w:r>
      </w:hyperlink>
      <w:r>
        <w:rPr>
          <w:rFonts w:ascii="Calibri" w:hAnsi="Calibri" w:cs="Calibri"/>
        </w:rPr>
        <w:t xml:space="preserve"> - </w:t>
      </w:r>
      <w:hyperlink w:anchor="Par1531" w:history="1">
        <w:r>
          <w:rPr>
            <w:rFonts w:ascii="Calibri" w:hAnsi="Calibri" w:cs="Calibri"/>
            <w:color w:val="0000FF"/>
          </w:rPr>
          <w:t>4</w:t>
        </w:r>
      </w:hyperlink>
      <w:r>
        <w:rPr>
          <w:rFonts w:ascii="Calibri" w:hAnsi="Calibri" w:cs="Calibri"/>
        </w:rPr>
        <w:t xml:space="preserve"> настоящей статьи, вносятся в протоколы участковой избирательной комиссии об итогах голосования цифрами и прописью.</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42" w:name="Par1535"/>
      <w:bookmarkEnd w:id="242"/>
      <w:r>
        <w:rPr>
          <w:rFonts w:ascii="Calibri" w:hAnsi="Calibri" w:cs="Calibri"/>
        </w:rPr>
        <w:t>Статья 75. Порядок подсчета голосов избирателей и составления протоколов об итогах голосования участковой избирательной комиссией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Подсчет голосов избирателей осуществляется открыто и гласно, с оглашением и соответствующим оформлением в увеличенной форме протокола участковой избирательной комиссией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43" w:name="Par1539"/>
      <w:bookmarkEnd w:id="243"/>
      <w:r>
        <w:rPr>
          <w:rFonts w:ascii="Calibri" w:hAnsi="Calibri" w:cs="Calibri"/>
        </w:rP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в избирательном бюллетене справа от сведений о зарегистрированных кандидатах, наименований избирательных объединений), затем оглашают и вносят в строку 7 протоколов участковой избирательной комиссии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При использовании технических средств подсчета голосов полученные данные после их оглашения вносятся в строку 7 увеличенных форм протоколов об итогах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под контролем членов участковой избирательной комиссии с правом решающего голоса.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избирательной комиссии уточняет, оглашает и вносит в строку 2 протоколов об итогах голосования и их увеличенных форм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увеличенных форм протоколов об итогах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44" w:name="Par1542"/>
      <w:bookmarkEnd w:id="244"/>
      <w:r>
        <w:rPr>
          <w:rFonts w:ascii="Calibri" w:hAnsi="Calibri" w:cs="Calibri"/>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единому и одномандатному избирательным округам: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избирателей, внесенных в список избирателей на момент окончания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w:t>
      </w:r>
      <w:hyperlink r:id="rId36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общее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проголосовавших досрочно в помещении территориальной (окружной) избирательной комиссии (проверяется по списку досрочно проголосовавших избирателей);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w:t>
      </w:r>
      <w:hyperlink r:id="rId36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е) утратили силу. - </w:t>
      </w:r>
      <w:hyperlink r:id="rId366"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После внесения указанных в </w:t>
      </w:r>
      <w:hyperlink w:anchor="Par1542"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1542" w:history="1">
        <w:r>
          <w:rPr>
            <w:rFonts w:ascii="Calibri" w:hAnsi="Calibri" w:cs="Calibri"/>
            <w:color w:val="0000FF"/>
          </w:rPr>
          <w:t>частью 5</w:t>
        </w:r>
      </w:hyperlink>
      <w:r>
        <w:rPr>
          <w:rFonts w:ascii="Calibri" w:hAnsi="Calibri" w:cs="Calibri"/>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участковой избирательной комиссии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строку 1: число избирателей, внесенных в список избирателей на момент окончания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в строки 3 и 4: число избирательных бюллетеней, выданных избирателям, проголосовавшим досрочно;</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"а.1" введен </w:t>
      </w:r>
      <w:hyperlink r:id="rId368"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строку 5: число избирательных бюллетеней, выданных избирателям в помещении для голосования в день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строку 6: число избирательных бюллетеней, выданных избирателям, проголосовавшим вне помещения для голосования в день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 з) утратили силу. - </w:t>
      </w:r>
      <w:hyperlink r:id="rId371"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вправе ознакомиться лица, указанные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ar1581" w:history="1">
        <w:r>
          <w:rPr>
            <w:rFonts w:ascii="Calibri" w:hAnsi="Calibri" w:cs="Calibri"/>
            <w:color w:val="0000FF"/>
          </w:rPr>
          <w:t>частью 20</w:t>
        </w:r>
      </w:hyperlink>
      <w:r>
        <w:rPr>
          <w:rFonts w:ascii="Calibri" w:hAnsi="Calibri" w:cs="Calibri"/>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ar1566" w:history="1">
        <w:r>
          <w:rPr>
            <w:rFonts w:ascii="Calibri" w:hAnsi="Calibri" w:cs="Calibri"/>
            <w:color w:val="0000FF"/>
          </w:rPr>
          <w:t>частями 12</w:t>
        </w:r>
      </w:hyperlink>
      <w:r>
        <w:rPr>
          <w:rFonts w:ascii="Calibri" w:hAnsi="Calibri" w:cs="Calibri"/>
        </w:rPr>
        <w:t xml:space="preserve"> и </w:t>
      </w:r>
      <w:hyperlink w:anchor="Par1572" w:history="1">
        <w:r>
          <w:rPr>
            <w:rFonts w:ascii="Calibri" w:hAnsi="Calibri" w:cs="Calibri"/>
            <w:color w:val="0000FF"/>
          </w:rPr>
          <w:t>15</w:t>
        </w:r>
      </w:hyperlink>
      <w:r>
        <w:rPr>
          <w:rFonts w:ascii="Calibri" w:hAnsi="Calibri" w:cs="Calibri"/>
        </w:rP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45" w:name="Par1565"/>
      <w:bookmarkEnd w:id="245"/>
      <w:r>
        <w:rPr>
          <w:rFonts w:ascii="Calibri" w:hAnsi="Calibri" w:cs="Calibri"/>
        </w:rPr>
        <w:t xml:space="preserve">11.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w:t>
      </w:r>
      <w:r>
        <w:rPr>
          <w:rFonts w:ascii="Calibri" w:hAnsi="Calibri" w:cs="Calibri"/>
        </w:rPr>
        <w:lastRenderedPageBreak/>
        <w:t>Они упаковываются отдельно и опечатываются.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46" w:name="Par1566"/>
      <w:bookmarkEnd w:id="246"/>
      <w:r>
        <w:rPr>
          <w:rFonts w:ascii="Calibri" w:hAnsi="Calibri" w:cs="Calibri"/>
        </w:rPr>
        <w:t>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избирательных бюллетеней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8 протоколов участковой избирательной комиссии об итогах голосования и их увеличенных форм. Если число обнаруженных в соответствующем переносном ящике для голосования избирательных бюллетеней установленной формы по единому избирательному округу или по одномандатному избирательному округу превышает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в квадраты, расположенные справа от данных зарегистрированных кандидатов, списков кандидатов по единому избирательному округу,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избирателей не учитываются.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2"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Стационарные ящики для голосования вскрываются после проверки неповрежденности печатей (пломб) на них.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избирателей, поданным за каждого из зарегистрированных кандидатов (каждый список кандидатов по единому избирательному округу), одновременно отделяя избирательные бюллетени неустановленной формы и недействительные избирательные бюллетени по одномандатному и по единому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содержащихся в двух и более избирательных бюллетенях отметок избирателей не допускается.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Если число избирателей, проголосовавших досрочно в помещениях территориальной (окружной) избирательной комиссии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1455" w:history="1">
        <w:r>
          <w:rPr>
            <w:rFonts w:ascii="Calibri" w:hAnsi="Calibri" w:cs="Calibri"/>
            <w:color w:val="0000FF"/>
          </w:rPr>
          <w:t>частью 12 статьи 72.1</w:t>
        </w:r>
      </w:hyperlink>
      <w:r>
        <w:rPr>
          <w:rFonts w:ascii="Calibri" w:hAnsi="Calibri" w:cs="Calibri"/>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w:t>
      </w:r>
      <w:hyperlink r:id="rId373"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47" w:name="Par1572"/>
      <w:bookmarkEnd w:id="247"/>
      <w:r>
        <w:rPr>
          <w:rFonts w:ascii="Calibri" w:hAnsi="Calibri" w:cs="Calibri"/>
        </w:rPr>
        <w:t xml:space="preserve">15. Недействительные избирательные бюллетени подсчитываются и суммируются отдельно. </w:t>
      </w:r>
      <w:r>
        <w:rPr>
          <w:rFonts w:ascii="Calibri" w:hAnsi="Calibri" w:cs="Calibri"/>
        </w:rPr>
        <w:lastRenderedPageBreak/>
        <w:t xml:space="preserve">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каждого 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ar1566" w:history="1">
        <w:r>
          <w:rPr>
            <w:rFonts w:ascii="Calibri" w:hAnsi="Calibri" w:cs="Calibri"/>
            <w:color w:val="0000FF"/>
          </w:rPr>
          <w:t>части 12</w:t>
        </w:r>
      </w:hyperlink>
      <w:r>
        <w:rPr>
          <w:rFonts w:ascii="Calibri" w:hAnsi="Calibri" w:cs="Calibri"/>
        </w:rPr>
        <w:t xml:space="preserve"> настоящей статьи) оглашается и вносится в строку 10 протоколов участковой избирательной комиссии об итогах голосования и их увеличенных форм.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После этого производится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список кандидатов по единому избирательному округу.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избирателей, могли увидеть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14 и последующие строки протоколов участковой избирательной комиссии об итогах голосования и их увеличенных форм.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Затем члены участковой избирательной комиссии с правом решающего голоса суммируют данные строки 14 и последующих строк протоколов участковой избирательной комиссии об итогах голосования, оглашают число действительных избирательных бюллетеней и вносят его в строку 11 протоколов об итогах голосования и их увеличенных форм.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участковой избирательной комиссии с правом решающего голоса подсчитывают число бюллетеней установленной формы по единому и по одномандатному избирательным округам, находившихся в стационарных ящиках для голосования, оглашают его и вносят в строку 9 протоколов об итогах голосования и их увеличенных форм.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иностранные (международные) наблюдатели, а члены избирательной комиссии с правом совещательного голоса вправе убедиться в правильности проведенного подсчета.</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48" w:name="Par1581"/>
      <w:bookmarkEnd w:id="248"/>
      <w:r>
        <w:rPr>
          <w:rFonts w:ascii="Calibri" w:hAnsi="Calibri" w:cs="Calibri"/>
        </w:rPr>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участковой избирательной комиссии об итогах голосования в соответствии с </w:t>
      </w:r>
      <w:hyperlink w:anchor="Par1972" w:history="1">
        <w:r>
          <w:rPr>
            <w:rFonts w:ascii="Calibri" w:hAnsi="Calibri" w:cs="Calibri"/>
            <w:color w:val="0000FF"/>
          </w:rPr>
          <w:t>приложением 6</w:t>
        </w:r>
      </w:hyperlink>
      <w:r>
        <w:rPr>
          <w:rFonts w:ascii="Calibri" w:hAnsi="Calibri" w:cs="Calibri"/>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число, указанное в строке 2 протокола об итогах голосования, больше числа, полученного в результате арифметических действий с числами, указанными в строках 3 - 7 протокола об итогах голосования, разность между числом, указанным в строке 2, и полученным числом вносится в строку 12, при этом в строке 13 проставляется цифра </w:t>
      </w:r>
      <w:r>
        <w:rPr>
          <w:rFonts w:ascii="Calibri" w:hAnsi="Calibri" w:cs="Calibri"/>
        </w:rPr>
        <w:lastRenderedPageBreak/>
        <w:t>"0". Если число, полученное в результате арифметических действий с числами, указанными в строках 3 - 7 протокола об итогах голосования, больше числа, указанного в строке 2 протокола об итогах голосования, разность между полученным числом и числом, указанным в строке 2, вносится в строку 13, при этом в строке 12 проставляется цифра "0". Если контрольные соотношения выполняются, в строках 12 и 13 проставляется цифра "0".</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После завершения подсчета избирательные бюллетени упаковываются в отдельные пачки по голосам избирателей, поданным за зарегистрированных кандидатов, списки кандидатов по единому избирательному округу. В отдельные пачки упаковываются недействительные и погашенные избирательные бюллетени по единому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ставятся отметки: "Недействительные бюллетени", "Погашенные бюллетени". Сложенные таким образом избирательные бюллетени, а также избирательные бюллетени, упакованные в соответствии с </w:t>
      </w:r>
      <w:hyperlink w:anchor="Par1565" w:history="1">
        <w:r>
          <w:rPr>
            <w:rFonts w:ascii="Calibri" w:hAnsi="Calibri" w:cs="Calibri"/>
            <w:color w:val="0000FF"/>
          </w:rPr>
          <w:t>частями 11</w:t>
        </w:r>
      </w:hyperlink>
      <w:r>
        <w:rPr>
          <w:rFonts w:ascii="Calibri" w:hAnsi="Calibri" w:cs="Calibri"/>
        </w:rPr>
        <w:t xml:space="preserve"> и </w:t>
      </w:r>
      <w:hyperlink w:anchor="Par1566" w:history="1">
        <w:r>
          <w:rPr>
            <w:rFonts w:ascii="Calibri" w:hAnsi="Calibri" w:cs="Calibri"/>
            <w:color w:val="0000FF"/>
          </w:rPr>
          <w:t>12</w:t>
        </w:r>
      </w:hyperlink>
      <w:r>
        <w:rPr>
          <w:rFonts w:ascii="Calibri" w:hAnsi="Calibri" w:cs="Calibri"/>
        </w:rPr>
        <w:t xml:space="preserve"> настоящей статьи, упаковываются в мешки или коробки, на которых указываются номер избирательного участка, наименование избирательного округа (для одномандатных округов - также номер),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Порядок использования технического средства подсчета голосов после завершения работы со списками избирателей при непосредственном подсчете голосов, порядок подсчета голосов при использовании технического средства подсчета голосов, а также порядок непосредственного подсчета голосов без использования этого средства (ручного подсчета) определяется в соответствии с Федеральным </w:t>
      </w:r>
      <w:hyperlink r:id="rId38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допущенных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его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w:t>
      </w:r>
      <w:r>
        <w:rPr>
          <w:rFonts w:ascii="Calibri" w:hAnsi="Calibri" w:cs="Calibri"/>
        </w:rPr>
        <w:lastRenderedPageBreak/>
        <w:t>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подписании протоколов участковой избирательной комиссии об итогах голосования члены участковой избирательной комиссии с правом решающего голоса, несогласные с протоколами в целом или их отдельными положениями, вправе приложить к протоколам особое мнение, о чем в протоколах делаются соответствующие записи.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 требованию члена участковой избирательной комиссии, наблюдателей, иных лиц, указанных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38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49" w:name="Par1593"/>
      <w:bookmarkEnd w:id="249"/>
      <w:r>
        <w:rPr>
          <w:rFonts w:ascii="Calibri" w:hAnsi="Calibri" w:cs="Calibri"/>
        </w:rPr>
        <w:t>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вышестоящую территориальную избирательную комиссию (а в городе Рязани - в соответствующую окружную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вышестоящую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Второй экземпляр протокола участковой избирательной комиссии об итогах голосования предоставляется для ознакомления лицам, указанным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После этого второй экземпляр протокола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членов участковой избирательной комиссии с правом совещательного голоса, лиц, указанных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присутствовавших при установлении итогов голосования и </w:t>
      </w:r>
      <w:r>
        <w:rPr>
          <w:rFonts w:ascii="Calibri" w:hAnsi="Calibri" w:cs="Calibri"/>
        </w:rPr>
        <w:lastRenderedPageBreak/>
        <w:t>составлении протоколов, а также печать участковой избирательной комиссии передаются для хранения в соответствующие вышестоящие территориальные избирательные комиссии не позднее чем через пять дней после дня официального опубликования общих результатов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 ред. </w:t>
      </w:r>
      <w:hyperlink r:id="rId383"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Порядок использования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в электронном виде данных протоколов участковых избирательных комиссий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50" w:name="Par1597"/>
      <w:bookmarkEnd w:id="250"/>
      <w:r>
        <w:rPr>
          <w:rFonts w:ascii="Calibri" w:hAnsi="Calibri" w:cs="Calibri"/>
        </w:rPr>
        <w:t xml:space="preserve">30.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(в городе Рязани - в окружную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территориальной избирательной комиссией (в городе Рязани - окружной избирательной комиссией) в ходе предварительной проверки правильности составления протокола, участковая избирательная комиссия вправе на своем заседании рассмотреть вопрос о внесении уточнений в строки 1 - 13 протокола. Участковая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(в городе Рязани - в окружную избирательную комиссию).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ar1631" w:history="1">
        <w:r>
          <w:rPr>
            <w:rFonts w:ascii="Calibri" w:hAnsi="Calibri" w:cs="Calibri"/>
            <w:color w:val="0000FF"/>
          </w:rPr>
          <w:t>частями 13</w:t>
        </w:r>
      </w:hyperlink>
      <w:r>
        <w:rPr>
          <w:rFonts w:ascii="Calibri" w:hAnsi="Calibri" w:cs="Calibri"/>
        </w:rPr>
        <w:t xml:space="preserve"> и </w:t>
      </w:r>
      <w:hyperlink w:anchor="Par1632" w:history="1">
        <w:r>
          <w:rPr>
            <w:rFonts w:ascii="Calibri" w:hAnsi="Calibri" w:cs="Calibri"/>
            <w:color w:val="0000FF"/>
          </w:rPr>
          <w:t>14 статьи 76</w:t>
        </w:r>
      </w:hyperlink>
      <w:r>
        <w:rPr>
          <w:rFonts w:ascii="Calibri" w:hAnsi="Calibri" w:cs="Calibri"/>
        </w:rPr>
        <w:t xml:space="preserve"> настоящего Закона.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Данные протоколов участковых избирательных комиссий об итогах голосования по мере их введения в </w:t>
      </w:r>
      <w:hyperlink r:id="rId385" w:history="1">
        <w:r>
          <w:rPr>
            <w:rFonts w:ascii="Calibri" w:hAnsi="Calibri" w:cs="Calibri"/>
            <w:color w:val="0000FF"/>
          </w:rPr>
          <w:t>ГАС "Выборы"</w:t>
        </w:r>
      </w:hyperlink>
      <w:r>
        <w:rPr>
          <w:rFonts w:ascii="Calibri" w:hAnsi="Calibri" w:cs="Calibri"/>
        </w:rPr>
        <w:t>, но не позднее одних суток со дня голосования (а для протоколов с отметкой "Повторный" или "Повторный подсчет голосов" - не позднее одних суток со дня составления соответствующего протокола) размещаются Избирательной комиссией Рязанской области в информационно-телекоммуникационных сетях (включая сеть "Интернет") в порядке, определяемом Центральной избирательной комиссией Российской Федерации, и содержатся там не менее одного года со дня официального опубликования общих результатов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51" w:name="Par1602"/>
      <w:bookmarkEnd w:id="251"/>
      <w:r>
        <w:rPr>
          <w:rFonts w:ascii="Calibri" w:hAnsi="Calibri" w:cs="Calibri"/>
        </w:rPr>
        <w:t>Статья 76. Установление итогов голосования территориальной избирательной комиссией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первых экземпляров протоколов участковых избирательных комиссий об итогах голосования территориальная избирательная комиссия (за исключением территориальных избирательных комиссий города Рязани) после предварительной проверки правильности их составления не позднее чем через два дня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w:t>
      </w:r>
      <w:r>
        <w:rPr>
          <w:rFonts w:ascii="Calibri" w:hAnsi="Calibri" w:cs="Calibri"/>
        </w:rPr>
        <w:lastRenderedPageBreak/>
        <w:t>решающего голоса. Решение территориальной избирательной комиссии об итогах голосования оформляется протоколом об итогах голосования на соответствующей территории.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участковых избирательных комиссий об итогах голосования, суммирование данных этих протоколов и составление протокола территориальной избирательной комиссии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протокола территориальной избирательной комиссии об итогах голосования должны находиться в поле зрения членов территориальной избирательной комиссии, наблюдателей, иных лиц, указанных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заносятся данные этого протокола с указанием времени их внесения.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ar1597" w:history="1">
        <w:r>
          <w:rPr>
            <w:rFonts w:ascii="Calibri" w:hAnsi="Calibri" w:cs="Calibri"/>
            <w:color w:val="0000FF"/>
          </w:rPr>
          <w:t>части 30 статьи 75</w:t>
        </w:r>
      </w:hyperlink>
      <w:r>
        <w:rPr>
          <w:rFonts w:ascii="Calibri" w:hAnsi="Calibri" w:cs="Calibri"/>
        </w:rP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с правом решающего голоса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соответствующей участковой избирательной комиссии об итогах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Данные протоколов участковой избирательной комиссии незамедлительно вводятся в Комплекс средств автоматизации </w:t>
      </w:r>
      <w:hyperlink r:id="rId388" w:history="1">
        <w:r>
          <w:rPr>
            <w:rFonts w:ascii="Calibri" w:hAnsi="Calibri" w:cs="Calibri"/>
            <w:color w:val="0000FF"/>
          </w:rPr>
          <w:t>ГАС "Выборы"</w:t>
        </w:r>
      </w:hyperlink>
      <w:r>
        <w:rPr>
          <w:rFonts w:ascii="Calibri" w:hAnsi="Calibri" w:cs="Calibri"/>
        </w:rPr>
        <w:t>, при этом производится проверка выполнения контрольных соотношений данных, внесенных в указанные протоколы.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итогам голосования территориальная избирательная комиссия составляет протоколы N 1 и N 2 об итогах голосования соответственно по одномандатному и единому избирательным округам на соответствующей территории (за исключением территориальных избирательных комиссий города Рязани), в которые заносятся: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данные о числе участковых избирательных комиссий на соответствующей территории;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числе поступивших протоколов N 1 и N 2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суммарные данные по всем строкам протоколов участковых избирательных комиссий об итогах голосования, установленным </w:t>
      </w:r>
      <w:hyperlink w:anchor="Par1502" w:history="1">
        <w:r>
          <w:rPr>
            <w:rFonts w:ascii="Calibri" w:hAnsi="Calibri" w:cs="Calibri"/>
            <w:color w:val="0000FF"/>
          </w:rPr>
          <w:t>частями 2</w:t>
        </w:r>
      </w:hyperlink>
      <w:r>
        <w:rPr>
          <w:rFonts w:ascii="Calibri" w:hAnsi="Calibri" w:cs="Calibri"/>
        </w:rPr>
        <w:t xml:space="preserve"> - </w:t>
      </w:r>
      <w:hyperlink w:anchor="Par1531" w:history="1">
        <w:r>
          <w:rPr>
            <w:rFonts w:ascii="Calibri" w:hAnsi="Calibri" w:cs="Calibri"/>
            <w:color w:val="0000FF"/>
          </w:rPr>
          <w:t>4 статьи 74</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390"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Закона, допущенные при проведении голосования, подсчете голосов избирателей и составлении протоколов участковых избирательных комиссий. После этого протоколы территориальной избирательной комиссии об итогах голосования подписываются, а их заверенные копии выдаются лицам, указанным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Протоколы территориальной избирательной комиссии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52" w:name="Par1618"/>
      <w:bookmarkEnd w:id="252"/>
      <w:r>
        <w:rPr>
          <w:rFonts w:ascii="Calibri" w:hAnsi="Calibri" w:cs="Calibri"/>
        </w:rPr>
        <w:t>6. К каждому экземпляру соответствующего протокола территориальной избирательной комиссии приобщаются: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сводная таблица об итогах голосования на соответствующей территории по единому либо одномандатному избирательному округу, включающая полные данные всех поступивших в территориальную избирательную комиссию протоколов участковых избирательных комиссий об итогах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акты о передаче территориальной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91"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Сводные таблицы подписываются всеми присутствующими членами территориальной избирательной комиссии с правом решающего голоса.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392"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жалобы (заявления) на нарушения настоящего Закона, допущенные при голосовании, подсчете голосов избирателей, установлении итогов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вместе с приобщенными к ним документами и протоколами участковых избирательных комиссий об итогах голосования незамедлительно направляются в соответствующую окружную избирательную комиссию и возврату в территориальную избирательную комиссию не подлежат.</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Вторые экземпляры протоколов территориальной избирательной комиссии об итогах голосования, сводных таблиц об итогах голосования и актов, указанных в </w:t>
      </w:r>
      <w:hyperlink w:anchor="Par1618" w:history="1">
        <w:r>
          <w:rPr>
            <w:rFonts w:ascii="Calibri" w:hAnsi="Calibri" w:cs="Calibri"/>
            <w:color w:val="0000FF"/>
          </w:rPr>
          <w:t>части 6</w:t>
        </w:r>
      </w:hyperlink>
      <w:r>
        <w:rPr>
          <w:rFonts w:ascii="Calibri" w:hAnsi="Calibri" w:cs="Calibri"/>
        </w:rP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лицам, указанным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а заверенные копии вторых экземпляров протоколов об итогах голосования вывешиваются для всеобщего обозрения в месте, установленном территориальной избирательной комиссией.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w:t>
      </w:r>
      <w:r>
        <w:rPr>
          <w:rFonts w:ascii="Calibri" w:hAnsi="Calibri" w:cs="Calibri"/>
        </w:rPr>
        <w:lastRenderedPageBreak/>
        <w:t xml:space="preserve">указанных в </w:t>
      </w:r>
      <w:hyperlink w:anchor="Par1618" w:history="1">
        <w:r>
          <w:rPr>
            <w:rFonts w:ascii="Calibri" w:hAnsi="Calibri" w:cs="Calibri"/>
            <w:color w:val="0000FF"/>
          </w:rPr>
          <w:t>части 6</w:t>
        </w:r>
      </w:hyperlink>
      <w:r>
        <w:rPr>
          <w:rFonts w:ascii="Calibri" w:hAnsi="Calibri" w:cs="Calibri"/>
        </w:rPr>
        <w:t xml:space="preserve"> настоящей статьи, а также со списками членов территориальной избирательной комиссии с правом совещательного голоса и лиц, указанных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присутствовавших при установлении итогов голосования и составлении протоколов, хранятся у секретаря территориальной избирательной комиссии в охраняемом помещении до официального опубликования общих результатов выборов, после чего передаются в Избирательную комиссию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53" w:name="Par1629"/>
      <w:bookmarkEnd w:id="253"/>
      <w:r>
        <w:rPr>
          <w:rFonts w:ascii="Calibri" w:hAnsi="Calibri" w:cs="Calibri"/>
        </w:rPr>
        <w:t xml:space="preserve">12.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об итогах голосования и направления в окружную избирательную комиссию (Избирательную комиссию Рязанской области) их первых экземпляров территориальная избирательная комиссия, составившая протокол и сводную таблицу,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вправе на своем заседании рассмотреть вопрос о внесении уточнений в строки 1 - 13 протокола и (или) в сводную таблицу.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других лиц, указанных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и присутствовавших при составлении ранее утвержденного протокола территориальной избирательной комиссии, а также представителей средств массовой информации. В этом случае территориальная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14 и последующие строки протокола об итогах голосования, проводится повторный подсчет голосов в порядке, установленном </w:t>
      </w:r>
      <w:hyperlink w:anchor="Par1632" w:history="1">
        <w:r>
          <w:rPr>
            <w:rFonts w:ascii="Calibri" w:hAnsi="Calibri" w:cs="Calibri"/>
            <w:color w:val="0000FF"/>
          </w:rPr>
          <w:t>частью 14</w:t>
        </w:r>
      </w:hyperlink>
      <w:r>
        <w:rPr>
          <w:rFonts w:ascii="Calibri" w:hAnsi="Calibri" w:cs="Calibri"/>
        </w:rPr>
        <w:t xml:space="preserve"> настоящей статьи. Ранее представленные территориальной избирательной комиссией в окружную избирательную комиссию протокол об итогах голосования и (или) сводная таблица приобщаются к повторному протоколу и (или) повторной сводной таблице.</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54" w:name="Par1631"/>
      <w:bookmarkEnd w:id="254"/>
      <w:r>
        <w:rPr>
          <w:rFonts w:ascii="Calibri" w:hAnsi="Calibri" w:cs="Calibri"/>
        </w:rPr>
        <w:t>13.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 на соответствующей территории.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55" w:name="Par1632"/>
      <w:bookmarkEnd w:id="255"/>
      <w:r>
        <w:rPr>
          <w:rFonts w:ascii="Calibri" w:hAnsi="Calibri" w:cs="Calibri"/>
        </w:rPr>
        <w:t xml:space="preserve">14.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Если протокол составляется участковой избирательной комиссией, </w:t>
      </w:r>
      <w:r>
        <w:rPr>
          <w:rFonts w:ascii="Calibri" w:hAnsi="Calibri" w:cs="Calibri"/>
        </w:rPr>
        <w:lastRenderedPageBreak/>
        <w:t>он незамедлительно направляется в территориальную (окружную) избирательную комиссию. К этому протоколу приобщается ранее представленный в территориальную (окружную)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56" w:name="Par1634"/>
      <w:bookmarkEnd w:id="256"/>
      <w:r>
        <w:rPr>
          <w:rFonts w:ascii="Calibri" w:hAnsi="Calibri" w:cs="Calibri"/>
        </w:rPr>
        <w:t>Статья 77. Определение результатов выборов по одномандатному избирательному округу и установление итогов голосования по единому избирательному округу на территории одномандатного избирательного округа</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5"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данных первых экземпляров протоколов N 1 территориальных избирательных комиссий об итогах голосования по одномандатному избирательному округу (в г. Рязани на основании данных первых экземпляров протоколов участковых избирательных комиссий об итогах голосования по одномандатному избирательному округу) окружная избирательная комиссия после предварительной проверки правильности их составления не позднее чем через четыре дня со дня голосования путем суммирования всех содержащихся в них данных определяет результаты выборов по одномандатному избирательному округу. На основании данных первых экземпляров протоколов N 2 территориальных избирательных комиссий об итогах голосования по единому избирательному округу (в г. Рязани на основании данных первых экземпляров протоколов участковых избирательных комиссий об итогах голосования по единому избирательному округу) окружная избирательная комиссия после предварительной проверки правильности их составления не позднее чем через четыре дня со дня голосования путем суммирования всех содержащихся в них данных определяет итоги голосования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протоколах территориальных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территориальных (участковых)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осуществляется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w:t>
      </w:r>
      <w:hyperlink w:anchor="Par422" w:history="1">
        <w:r>
          <w:rPr>
            <w:rFonts w:ascii="Calibri" w:hAnsi="Calibri" w:cs="Calibri"/>
            <w:color w:val="0000FF"/>
          </w:rPr>
          <w:t>части 5 статьи 33</w:t>
        </w:r>
      </w:hyperlink>
      <w:r>
        <w:rPr>
          <w:rFonts w:ascii="Calibri" w:hAnsi="Calibri" w:cs="Calibri"/>
        </w:rPr>
        <w:t xml:space="preserve"> настоящего Закона. В указанном помещении должны находиться увеличенные формы сводной таблицы по соответствующей территории, в которые немедленно после прибытия председателя, секретаря или иного члена территориальной (участковой) избирательной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территориальной (участковой) избирательной комиссии с правом решающего голоса передает первые экземпляры протоколов территориальной (участковой)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протокол нижестоящей избирательной комиссии об итогах голосования составлен с нарушением требований, предъявляемых к составлению протокола, территориальная (участковая) избирательная комиссия обязана составить повторный протокол в соответствии с требованиями </w:t>
      </w:r>
      <w:hyperlink w:anchor="Par1629" w:history="1">
        <w:r>
          <w:rPr>
            <w:rFonts w:ascii="Calibri" w:hAnsi="Calibri" w:cs="Calibri"/>
            <w:color w:val="0000FF"/>
          </w:rPr>
          <w:t>части 12 статьи 76</w:t>
        </w:r>
      </w:hyperlink>
      <w:r>
        <w:rPr>
          <w:rFonts w:ascii="Calibri" w:hAnsi="Calibri" w:cs="Calibri"/>
        </w:rPr>
        <w:t xml:space="preserve"> или </w:t>
      </w:r>
      <w:hyperlink w:anchor="Par1597" w:history="1">
        <w:r>
          <w:rPr>
            <w:rFonts w:ascii="Calibri" w:hAnsi="Calibri" w:cs="Calibri"/>
            <w:color w:val="0000FF"/>
          </w:rPr>
          <w:t>части 30 статьи 75</w:t>
        </w:r>
      </w:hyperlink>
      <w:r>
        <w:rPr>
          <w:rFonts w:ascii="Calibri" w:hAnsi="Calibri" w:cs="Calibri"/>
        </w:rPr>
        <w:t xml:space="preserve"> настоящего Закона, а первоначально представленный протокол остается в окружной избирательной комиссии. Если протокол территориальной (участковой) избирательной комиссии об итогах голосования составлен в </w:t>
      </w:r>
      <w:r>
        <w:rPr>
          <w:rFonts w:ascii="Calibri" w:hAnsi="Calibri" w:cs="Calibri"/>
        </w:rPr>
        <w:lastRenderedPageBreak/>
        <w:t>соответствии с требованиями настоящего Закона, предъявляемыми к составлению протокола, член окружной избирательной комиссии вносит данные этого протокола в сводную таблицу окружной избирательной комиссии. Председатель, секретарь или иной член территориальной (участковой) избирательной комиссии с правом решающего голоса, передавший члену окружной избирательной комиссии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Окружная избирательная комиссия на основании протоколов N 1 территориальных (участковых) избирательных комиссий об итогах голосования по одномандатному избирательному округу составляет протокол о результатах выборов по одномандатному избирательному округу, в который вносятся следующие данные: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нижестоящих избирательных комиссий в одномандатном избирательном округе;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поступивших протоколов N 1 нижестоящих избирательных комиссий об итогах голосования, на основании которых составлен данный протокол;</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суммарные данные по одномандатному избирательному округу по всем строкам, содержащимся в протоколах N 1 нижестоящих избирательных комиссий об итогах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протокола о результатах выборов по одномандатному избирательному округу окружная избирательная комиссия принимает решение о признании кандидата избранным, которое содержит фамилию, имя и отчество зарегистрированного кандидата, избранного депутатом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голосов избирателей, принявших участие в голосовании по одномандатному избирательному округу, определяется по числу избирательных бюллетеней установленной формы по одномандатному избирательному округу, обнаруженных в ящиках для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равном числе голосов, полученных зарегистрированными кандидатами, избранным считается кандидат, зарегистрированный раньше.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Окружная избирательная комиссия признает результаты выборов по одномандатному избирательному округу недействительными: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решению суда.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Окружная избирательная комиссия на основании первых экземпляров протоколов N 2 соответствующих территориальных (участковых) избирательных комиссий об итогах голосования по единому избирательному округу составляет протокол N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нижестоящих избирательных комиссий в одномандатном избирательном округе;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протоколов N 2 нижестоящих избирательных комиссий об итогах голосования, на основании которых составлен данный протокол;</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суммарные данные по избирательному округу по всем строкам, содержащимся в </w:t>
      </w:r>
      <w:r>
        <w:rPr>
          <w:rFonts w:ascii="Calibri" w:hAnsi="Calibri" w:cs="Calibri"/>
        </w:rPr>
        <w:lastRenderedPageBreak/>
        <w:t>протоколах N 2 нижестоящих избирательных комиссий об итогах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подписания протоколов окружной избирательной комиссии об итогах голосования,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протоколов с нарушением этого порядка является основанием для признания их недействительными.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первому экземпляру соответствующего протокола приобщаются: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нижестоящих избирательных комиссий об итогах голосования и подписанная всеми присутствующими членами окружной избирательной комиссии с правом решающего голоса;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акты о получении окружной избирательной комиссией избирательных бюллетеней, о передаче их территориальным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первым экземплярам протоколов окружной избирательной комиссии приобщаются особые мнения, а также поступившие в окружную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окружной избирательной комиссии приобщаются ко второму экземпляру протокола.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Заверенные копии протокола и сводной таблицы предоставляются всем членам окружной избирательной комиссии, лицам, указанным в </w:t>
      </w:r>
      <w:hyperlink w:anchor="Par422" w:history="1">
        <w:r>
          <w:rPr>
            <w:rFonts w:ascii="Calibri" w:hAnsi="Calibri" w:cs="Calibri"/>
            <w:color w:val="0000FF"/>
          </w:rPr>
          <w:t>части 5 статьи 33</w:t>
        </w:r>
      </w:hyperlink>
      <w:r>
        <w:rPr>
          <w:rFonts w:ascii="Calibri" w:hAnsi="Calibri" w:cs="Calibri"/>
        </w:rPr>
        <w:t xml:space="preserve"> настоящего Закона и присутствовавшим при определении результатов выборов, итогов голосования в одномандатном избирательном округе, а также представителям средств массовой информации.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Первые экземпляры протоколов окружной избирательной комиссии о результатах выборов, об итогах голосования по одномандатному избирательному округу, итогов голосования по единому избирательному округу на территории одномандатного избирательного округа с приобщенными к ним документами незамедлительно после подписания протоколов и сводной таблицы и выдачи их заверенных копий лицам, имеющим право на получение этих копий, направляются в Избирательную комиссию Рязанской области и возврату в окружную избирательную комиссию не подлежат.</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Вторые экземпляры протоколов окружной избирательной комиссии, сводных таблиц и актов, указанных в части 8 настоящей статьи, предоставляются для ознакомления членам окружной избирательной комиссии и членам Избирательной комиссии Рязанской области с правом совещательного голоса, лицам, указанным в </w:t>
      </w:r>
      <w:hyperlink w:anchor="Par422" w:history="1">
        <w:r>
          <w:rPr>
            <w:rFonts w:ascii="Calibri" w:hAnsi="Calibri" w:cs="Calibri"/>
            <w:color w:val="0000FF"/>
          </w:rPr>
          <w:t>части 5 статьи 33</w:t>
        </w:r>
      </w:hyperlink>
      <w:r>
        <w:rPr>
          <w:rFonts w:ascii="Calibri" w:hAnsi="Calibri" w:cs="Calibri"/>
        </w:rPr>
        <w:t xml:space="preserve"> настоящего Закона, а заверенная копия второго экземпляра протокола вывешивается для всеобщего обозрения в месте, установленном окружной избирательной комиссией. Через 30 дней после дня голосования копии вторых экземпляров протоколов, имеющиеся в окружной избирательной комиссии, уничтожаются с составлением актов.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57" w:name="Par1669"/>
      <w:bookmarkEnd w:id="257"/>
      <w:r>
        <w:rPr>
          <w:rFonts w:ascii="Calibri" w:hAnsi="Calibri" w:cs="Calibri"/>
        </w:rPr>
        <w:t xml:space="preserve">13. Вторые экземпляры протоколов окружной избирательной комиссии вместе со вторыми экземплярами сводных таблиц, актов, указанных в части 8 настоящей статьи, списками членов окружной избирательной комиссии с правом совещательного голоса, лиц, указанных в </w:t>
      </w:r>
      <w:hyperlink w:anchor="Par422" w:history="1">
        <w:r>
          <w:rPr>
            <w:rFonts w:ascii="Calibri" w:hAnsi="Calibri" w:cs="Calibri"/>
            <w:color w:val="0000FF"/>
          </w:rPr>
          <w:t>части 5 статьи 33</w:t>
        </w:r>
      </w:hyperlink>
      <w:r>
        <w:rPr>
          <w:rFonts w:ascii="Calibri" w:hAnsi="Calibri" w:cs="Calibri"/>
        </w:rPr>
        <w:t xml:space="preserve"> настоящего Закона, присутствовавших при определении результатов выборов и составлении соответствующего протокола, а также с другой документацией, предусмотренной настоящим Законом, хранятся секретарем окружной избирательной комиссии в охраняемом </w:t>
      </w:r>
      <w:r>
        <w:rPr>
          <w:rFonts w:ascii="Calibri" w:hAnsi="Calibri" w:cs="Calibri"/>
        </w:rPr>
        <w:lastRenderedPageBreak/>
        <w:t>помещении до официального опубликования общих результатов выборов, после чего передаются в Избирательную комиссию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после подписания окружной избирательной комиссией протоколов о результатах выборов по одномандатному избирательному округу, итогов голосования по единому избирательному округу на территории одномандатного избирательного округа и (или) сводных таблиц и направления в Избирательную комиссию Рязанской области их первых экземпляров окружная избирательная комиссия, составившая протокол и сводную таблицу, либо Избирательная комиссия Рязанской области в ходе предварительной проверки выявила в них неточность (описку, опечатку либо ошибку в сложении данных протоколов территориальных избирательных комиссий), окружная избирательная комиссия вправе на своем заседании рассмотреть вопрос о внесении уточнений в строки 1 - 13 протокола и (или) в сводную таблицу. Окружная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наблюдателей, других лиц, указанных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и присутствовавших при составлении ранее утвержденного протокола окружной избирательной комиссии, а также представителей средств массовой информации. В этом случае окружная избирательная комиссия составляет протокол о результатах выборов и (или) сводную таблицу, на которых делается отметка: "Повторный" и (или) "Повторная". Протокол о результатах выборов и (или) сводная таблица окружной избирательной комиссии незамедлительно направляются в Избирательную комиссию Рязанской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14 и последующие строки протокола о результатах выборов, проводится повторный подсчет голосов в порядке, установленном </w:t>
      </w:r>
      <w:hyperlink w:anchor="Par1672" w:history="1">
        <w:r>
          <w:rPr>
            <w:rFonts w:ascii="Calibri" w:hAnsi="Calibri" w:cs="Calibri"/>
            <w:color w:val="0000FF"/>
          </w:rPr>
          <w:t>частью 16</w:t>
        </w:r>
      </w:hyperlink>
      <w:r>
        <w:rPr>
          <w:rFonts w:ascii="Calibri" w:hAnsi="Calibri" w:cs="Calibri"/>
        </w:rPr>
        <w:t xml:space="preserve"> настоящей статьи. Ранее представленные окружной избирательной комиссией в Избирательную комиссию Рязанской области протокол об итогах голосования и (или) сводная таблица приобщаются к повторному протоколу и (или) повторной сводной таблице.</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58" w:name="Par1671"/>
      <w:bookmarkEnd w:id="258"/>
      <w:r>
        <w:rPr>
          <w:rFonts w:ascii="Calibri" w:hAnsi="Calibri" w:cs="Calibri"/>
        </w:rPr>
        <w:t>15.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окружной избирательной комиссией результатов выборов и составления ею протокола о результатах выборов по одномандатному избирательному округу, определения Избирательной комиссией Рязанской области результатов выборов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59" w:name="Par1672"/>
      <w:bookmarkEnd w:id="259"/>
      <w:r>
        <w:rPr>
          <w:rFonts w:ascii="Calibri" w:hAnsi="Calibri" w:cs="Calibri"/>
        </w:rPr>
        <w:t xml:space="preserve">16. В случаях, указанных в </w:t>
      </w:r>
      <w:hyperlink w:anchor="Par1671" w:history="1">
        <w:r>
          <w:rPr>
            <w:rFonts w:ascii="Calibri" w:hAnsi="Calibri" w:cs="Calibri"/>
            <w:color w:val="0000FF"/>
          </w:rPr>
          <w:t>части 15</w:t>
        </w:r>
      </w:hyperlink>
      <w:r>
        <w:rPr>
          <w:rFonts w:ascii="Calibri" w:hAnsi="Calibri" w:cs="Calibri"/>
        </w:rP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ar422" w:history="1">
        <w:r>
          <w:rPr>
            <w:rFonts w:ascii="Calibri" w:hAnsi="Calibri" w:cs="Calibri"/>
            <w:color w:val="0000FF"/>
          </w:rPr>
          <w:t>части 5 статьи 33</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ar422" w:history="1">
        <w:r>
          <w:rPr>
            <w:rFonts w:ascii="Calibri" w:hAnsi="Calibri" w:cs="Calibri"/>
            <w:color w:val="0000FF"/>
          </w:rPr>
          <w:t>части 5 статьи 33</w:t>
        </w:r>
      </w:hyperlink>
      <w:r>
        <w:rPr>
          <w:rFonts w:ascii="Calibri" w:hAnsi="Calibri" w:cs="Calibri"/>
        </w:rPr>
        <w:t xml:space="preserve"> настоящего Закона. Если такой протокол составляется нижестоящей избирательной комиссией, он незамедлительно направляется в окружную избирательную комиссию. К этому протоколу приобщается ранее представленный протокол участковой, территориальной избирательной комиссии об итогах голосования. На основании протокола, составленного по итогам повторного подсчета голосов избирателей, вносятся </w:t>
      </w:r>
      <w:r>
        <w:rPr>
          <w:rFonts w:ascii="Calibri" w:hAnsi="Calibri" w:cs="Calibri"/>
        </w:rPr>
        <w:lastRenderedPageBreak/>
        <w:t>изменения в протоколы всех вышестоящих избирательных комиссий об итогах голосования, о результатах выборов и в соответствующие сводные таблицы.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60" w:name="Par1674"/>
      <w:bookmarkEnd w:id="260"/>
      <w:r>
        <w:rPr>
          <w:rFonts w:ascii="Calibri" w:hAnsi="Calibri" w:cs="Calibri"/>
        </w:rPr>
        <w:t>Статья 78. Определение результатов выборов в едином избирательном округе</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данных первых экземпляров протоколов N 2 об итогах голосования по единому избирательному округу на территории одномандатного избирательного округа, полученных непосредственно из окружных избирательных комиссий, Избирательная комиссия Рязанской области после предварительной проверки правильности их составления путем суммирования всех содержащихся в них данных определяет результаты выборов по единому избирательному округу. Содержащиеся в протоколах окружных избирательных комиссий данные суммируют непосредственно члены Избирательной комиссии Рязанской области с правом решающего голоса.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N 2 окружных избирательных комиссий, суммирование данных, содержащихся в этих протоколах, и составление протокола о результатах выборов по единому избирательному округу осуществляются в одном помещении, при этом все действия членов Избирательной комиссии Рязанской области по приему протоколов, суммированию содержащихся в них данных и составлению протокола о результатах выборов должны находиться в поле зрения членов Избирательной комиссии Рязанской области, наблюдателей, иных лиц, указанных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В указанном помещении должна находиться увеличенная форма сводной таблицы по единому избирательному округу, в которую немедленно после прибытия председателя, секретаря или иного члена окружной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окружной избирательной комиссии с правом решающего голоса передает первый экземпляр протокола N 2 окружной избирательной комиссии об итогах голосования с приложенными к нему документами члену Избирательной комиссии Рязанской области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сводная таблица окружной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окружная избирательная комиссия обязана составить повторный протокол и (или) сводную таблицу в соответствии с требованиями </w:t>
      </w:r>
      <w:hyperlink w:anchor="Par1669" w:history="1">
        <w:r>
          <w:rPr>
            <w:rFonts w:ascii="Calibri" w:hAnsi="Calibri" w:cs="Calibri"/>
            <w:color w:val="0000FF"/>
          </w:rPr>
          <w:t>части 13 статьи 77</w:t>
        </w:r>
      </w:hyperlink>
      <w:r>
        <w:rPr>
          <w:rFonts w:ascii="Calibri" w:hAnsi="Calibri" w:cs="Calibri"/>
        </w:rPr>
        <w:t xml:space="preserve"> настоящего Закона, а первоначально представленные протокол и (или) сводная таблица остаются в Избирательной комиссии Рязанской области. Если протокол и (или) сводная таблица окружной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Избирательной комиссии Рязанской области вносит данные этого протокола в сводную таблицу Избирательной комиссии Рязанской области. Председатель, секретарь или иной член окружной избирательной комиссии с правом решающего голоса, передавший члену Избирательной комиссии Рязанской области протокол об итогах голосования, расписывается в увеличенной форме сводной таблицы под данными протокола соответствующей окружной избирательной комиссии об итогах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Рязанской области на основании протоколов N 2 окружных избирательных комиссий об итогах голосования по единому избирательному округу составляет протокол о результатах выборов по единому избирательному округу, в который вносятся следующие сведения: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0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окружных избирательных комиссий в Рязанской области;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поступивших протоколов N 2 окружных избирательных комиссий об итогах голосования, на основании которых составлен данный протокол;</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суммарные данные по единому избирательному округу по всем строкам, содержащимся в протоколах N 2 окружных избирательных комиссий об итогах голосования.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протокола о результатах выборов по единому избирательному округу Избирательная комиссия Рязанской области принимает решение о распределении депутатских мандатов по единому избирательному округу между избирательными объединениями, которое содержит следующие данные: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наименования избирательных объединений, списки кандидатов по единому избирательному округу которых допущены к распределению депутатских мандатов, и число депутатских мандатов, причитающихся каждому из них;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номера внутрирегиональных групп кандидатов списков кандидатов по единому избирательному округу, допущенных к распределению депутатских мандатов, и число депутатских мандатов, причитающихся каждой из указанных внутрирегиональных групп;</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фамилии, имена и отчества зарегистрированных кандидатов, избранных депутатами областной Думы, из каждого списка кандидатов по единому избирательному округу, допущенного к распределению депутатских мандатов.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голосов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61" w:name="Par1699"/>
      <w:bookmarkEnd w:id="261"/>
      <w:r>
        <w:rPr>
          <w:rFonts w:ascii="Calibri" w:hAnsi="Calibri" w:cs="Calibri"/>
        </w:rPr>
        <w:t>5. К распределению депутатских мандатов допускаются зарегистрированные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62" w:name="Par1700"/>
      <w:bookmarkEnd w:id="262"/>
      <w:r>
        <w:rPr>
          <w:rFonts w:ascii="Calibri" w:hAnsi="Calibri" w:cs="Calibri"/>
        </w:rPr>
        <w:t>6. Если за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 единому избирательному округу,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по единому избирательному округу,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и к распределению депутатских мандатов будет допущено не менее двух списков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63" w:name="Par1701"/>
      <w:bookmarkEnd w:id="263"/>
      <w:r>
        <w:rPr>
          <w:rFonts w:ascii="Calibri" w:hAnsi="Calibri" w:cs="Calibri"/>
        </w:rPr>
        <w:t xml:space="preserve">7. Если за один список кандидатов по единому избирательному округу, который получил 5 и более процентов голосов избирателей, принявших участие в голосовании по единому избирательному округу,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по </w:t>
      </w:r>
      <w:r>
        <w:rPr>
          <w:rFonts w:ascii="Calibri" w:hAnsi="Calibri" w:cs="Calibri"/>
        </w:rPr>
        <w:lastRenderedPageBreak/>
        <w:t>единому избирательному округу, который получил наибольшее число голосов избирателей, принявших участие в голосовании по единому избирательному округу, среди списков кандидатов по единому избирательному округу, получивших менее 5 процентов голосов избирателей, принявших участие в голосовании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Списки кандидатов по единому избирательному округу, допущенные к участию в распределении депутатских мандатов, получают указанные мандаты в соответствии с методикой распределения депутатских мандатов, предусмотренной </w:t>
      </w:r>
      <w:hyperlink w:anchor="Par1727" w:history="1">
        <w:r>
          <w:rPr>
            <w:rFonts w:ascii="Calibri" w:hAnsi="Calibri" w:cs="Calibri"/>
            <w:color w:val="0000FF"/>
          </w:rPr>
          <w:t>статьей 79</w:t>
        </w:r>
      </w:hyperlink>
      <w:r>
        <w:rPr>
          <w:rFonts w:ascii="Calibri" w:hAnsi="Calibri" w:cs="Calibri"/>
        </w:rPr>
        <w:t xml:space="preserve"> настоящего Закона. При этом до применения указанной методики из каждого списка кандидатов по единому избирательному округу исключаются депутаты, избранные в областную Думу по одномандатным избирательным округам.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Депутатские мандаты распределяются между зарегистрированными кандидатами из списка кандидатов по единому избирательному округу в соответствии с порядком размещения кандидатов в списке, установленным при регистрации этого списка в Избирательной комиссии Рязанской области и рассматриваемым (в пределах общерегиональной части списка кандидатов по единому избирательному округу и в пределах каждой из региональных групп кандидатов) как порядок очередности получения депутатских мандатов.</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Депутатские мандаты, полученные списком кандидатов по единому избирательному округу, переходят в первую очередь к зарегистрированным кандидатам, включенным в общерегиональную часть списка кандидатов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Оставшиеся депутатские мандаты переходят к зарегистрированным кандидатам, включенным во внутрирегиональные группы кандидатов, в соответствии с методикой распределения депутатских мандатов, предусмотренной </w:t>
      </w:r>
      <w:hyperlink w:anchor="Par1727" w:history="1">
        <w:r>
          <w:rPr>
            <w:rFonts w:ascii="Calibri" w:hAnsi="Calibri" w:cs="Calibri"/>
            <w:color w:val="0000FF"/>
          </w:rPr>
          <w:t>статьей 79</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406"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Зарегистрированный кандидат, который вправе получить депутатский мандат в соответствии с порядком размещения кандидатов в списке кандидатов по единому избирательному округу, может отказаться от получения депутатского мандата. В этом случае депутатский мандат передается следующему зарегистрированному кандидату из того же списка кандидатов в соответствии с порядком, предусмотренным </w:t>
      </w:r>
      <w:hyperlink w:anchor="Par1746" w:history="1">
        <w:r>
          <w:rPr>
            <w:rFonts w:ascii="Calibri" w:hAnsi="Calibri" w:cs="Calibri"/>
            <w:color w:val="0000FF"/>
          </w:rPr>
          <w:t>частью 11 статьи 79</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Закона</w:t>
        </w:r>
      </w:hyperlink>
      <w:r>
        <w:rPr>
          <w:rFonts w:ascii="Calibri" w:hAnsi="Calibri" w:cs="Calibri"/>
        </w:rPr>
        <w:t xml:space="preserve"> Рязанской области от 19.11.2009 N 142-ОЗ)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Избирательная комиссия Рязанской области признает выборы по единому избирательному округу несостоявшимися в следующих случаях: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ни один список кандидатов по единому избирательному округу не получил 5 и более процентов голосов избирателей, принявших участие в голосовании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за списки кандидатов по единому избирательному округу, получившие согласно </w:t>
      </w:r>
      <w:hyperlink w:anchor="Par1700" w:history="1">
        <w:r>
          <w:rPr>
            <w:rFonts w:ascii="Calibri" w:hAnsi="Calibri" w:cs="Calibri"/>
            <w:color w:val="0000FF"/>
          </w:rPr>
          <w:t>части 6</w:t>
        </w:r>
      </w:hyperlink>
      <w:r>
        <w:rPr>
          <w:rFonts w:ascii="Calibri" w:hAnsi="Calibri" w:cs="Calibri"/>
        </w:rPr>
        <w:t xml:space="preserve"> настоящей статьи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Избирательная комиссия Рязанской области признает результаты выборов по единому избирательному округу недействительными: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итоги голосования по единому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решению суда.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подписания протокола Избирательной комиссии Рязанской области о результатах выборов по единому избирательному округу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w:t>
      </w:r>
      <w:r>
        <w:rPr>
          <w:rFonts w:ascii="Calibri" w:hAnsi="Calibri" w:cs="Calibri"/>
        </w:rPr>
        <w:lastRenderedPageBreak/>
        <w:t>нижестоящих избирательных комиссий. Протокол о результатах выборов по единому избирательному округу составляется Избирательной комиссией Рязанской области в двух экземплярах и подписывается всеми присутствующими членами Избирательной комиссии Рязанской области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К каждому экземпляру протокола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 и подписанная всеми присутствующими членами Избирательной комиссии Рязанской области с правом решающего голоса.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Избирательной комиссии Рязанской области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приобщаются указанные особые мнения, а также поступившие в Избирательную комиссию Рязанской области в период, который начинается в день голосования и оканчивается в день составления Избирательной комиссией Рязанской области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Рязанской области приобщаются ко второму экземпляру протокола.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Заверенные копии протокола и сводной таблицы предоставляются всем членам Избирательной комиссии Рязанской области, лицам, указанным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и присутствовавшим при определении результатов выборов в едином избирательном округе, а также представителям средств массовой информации.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64" w:name="Par1721"/>
      <w:bookmarkEnd w:id="264"/>
      <w:r>
        <w:rPr>
          <w:rFonts w:ascii="Calibri" w:hAnsi="Calibri" w:cs="Calibri"/>
        </w:rPr>
        <w:t xml:space="preserve">17. Если после подписания протокола о результатах выборов по единому избирательному округу и (или) сводной таблицы Избирательная комиссия Рязанской области выявила в них неточность (описку, опечатку либо ошибку в сложении данных протоколов окружных избирательных комиссий), Избирательная комиссия Рязанской области вправе на своем заседании рассмотреть вопрос о внесении уточнений в строки 1 - 13 протокола и (или) в сводную таблицу. Избирательная комиссия Рязанской области,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Рязанской области в обязательном порядке информирует своих членов с правом совещательного голоса, других лиц, указанных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и присутствовавших при составлении ранее утвержденного протокола Избирательной комиссии Рязанской области, а также представителей средств массовой информации. В этом случае Избирательная комиссия Рязанской области составляет протокол о результатах выборов и (или) сводную таблицу,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14 и последующие строки протокола о результатах выборов, проводится повторный подсчет голосов в порядке, установленном </w:t>
      </w:r>
      <w:hyperlink w:anchor="Par1724" w:history="1">
        <w:r>
          <w:rPr>
            <w:rFonts w:ascii="Calibri" w:hAnsi="Calibri" w:cs="Calibri"/>
            <w:color w:val="0000FF"/>
          </w:rPr>
          <w:t>частью 19</w:t>
        </w:r>
      </w:hyperlink>
      <w:r>
        <w:rPr>
          <w:rFonts w:ascii="Calibri" w:hAnsi="Calibri" w:cs="Calibri"/>
        </w:rPr>
        <w:t xml:space="preserve"> настоящей статьи. Ранее составленные Избирательной комиссией Рязанской области протокол об итогах голосования и (или) сводная таблица приобщаются к повторному протоколу и (или) повторной сводной таблице.</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65" w:name="Par1723"/>
      <w:bookmarkEnd w:id="265"/>
      <w:r>
        <w:rPr>
          <w:rFonts w:ascii="Calibri" w:hAnsi="Calibri" w:cs="Calibri"/>
        </w:rPr>
        <w:t xml:space="preserve">18.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территориальных, окружных избирательных комиссий, Избирательная комиссия Рязанской области вправе принять решение о проведении повторного подсчета голосов избирателей участковой (территориальной, окружной)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в соответствующем округе. Указанный повторный подсчет может проводиться до определения Избирательной </w:t>
      </w:r>
      <w:r>
        <w:rPr>
          <w:rFonts w:ascii="Calibri" w:hAnsi="Calibri" w:cs="Calibri"/>
        </w:rPr>
        <w:lastRenderedPageBreak/>
        <w:t>комиссией Рязанской области результатов выборов и составления ею протокола о результатах выборов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66" w:name="Par1724"/>
      <w:bookmarkEnd w:id="266"/>
      <w:r>
        <w:rPr>
          <w:rFonts w:ascii="Calibri" w:hAnsi="Calibri" w:cs="Calibri"/>
        </w:rPr>
        <w:t xml:space="preserve">19. В случаях, указанных в </w:t>
      </w:r>
      <w:hyperlink w:anchor="Par1721" w:history="1">
        <w:r>
          <w:rPr>
            <w:rFonts w:ascii="Calibri" w:hAnsi="Calibri" w:cs="Calibri"/>
            <w:color w:val="0000FF"/>
          </w:rPr>
          <w:t>частях 17</w:t>
        </w:r>
      </w:hyperlink>
      <w:r>
        <w:rPr>
          <w:rFonts w:ascii="Calibri" w:hAnsi="Calibri" w:cs="Calibri"/>
        </w:rPr>
        <w:t xml:space="preserve"> и </w:t>
      </w:r>
      <w:hyperlink w:anchor="Par1723" w:history="1">
        <w:r>
          <w:rPr>
            <w:rFonts w:ascii="Calibri" w:hAnsi="Calibri" w:cs="Calibri"/>
            <w:color w:val="0000FF"/>
          </w:rPr>
          <w:t>18</w:t>
        </w:r>
      </w:hyperlink>
      <w:r>
        <w:rPr>
          <w:rFonts w:ascii="Calibri" w:hAnsi="Calibri" w:cs="Calibri"/>
        </w:rPr>
        <w:t xml:space="preserve"> настоящей статьи, повторный подсчет голосов избирателей проводится в присутствии члена (членов) Избирательной комиссии Рязанской области с правом решающего голоса избирательной комиссией, составившей и утвердившей протокол об итогах голосования или протокол о результатах выборов, которые подлежат проверке, либо Избирательной комиссией Рязанской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протокол о результатах выборов, на которых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ar416" w:history="1">
        <w:r>
          <w:rPr>
            <w:rFonts w:ascii="Calibri" w:hAnsi="Calibri" w:cs="Calibri"/>
            <w:color w:val="0000FF"/>
          </w:rPr>
          <w:t>части 1 статьи 33</w:t>
        </w:r>
      </w:hyperlink>
      <w:r>
        <w:rPr>
          <w:rFonts w:ascii="Calibri" w:hAnsi="Calibri" w:cs="Calibri"/>
        </w:rPr>
        <w:t xml:space="preserve"> настоящего Закона. Если такой протокол составляется нижестоящей избирательной комиссией, он незамедлительно направляется в Избирательную комиссию Рязанской области. К этому протоколу приобщается ранее представленный протокол участковой, окружной избирательной комиссии об итогах голосования, протокол окружной избирательной комиссии о результатах выборов. На основании протокола, составленного по итогам повторного подсчета голосов избирателей, вносятся изменения в протоколы всех вышестоящих избирательных комиссий об итогах голосования, о результатах выборов и в соответствующие сводные таблицы.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67" w:name="Par1727"/>
      <w:bookmarkEnd w:id="267"/>
      <w:r>
        <w:rPr>
          <w:rFonts w:ascii="Calibri" w:hAnsi="Calibri" w:cs="Calibri"/>
        </w:rPr>
        <w:t>Статья 79. Методика пропорционального распределения депутатских мандатов</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Закона</w:t>
        </w:r>
      </w:hyperlink>
      <w:r>
        <w:rPr>
          <w:rFonts w:ascii="Calibri" w:hAnsi="Calibri" w:cs="Calibri"/>
        </w:rPr>
        <w:t xml:space="preserve"> Рязанской области от 19.11.2009 N 142-ОЗ)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Рязанской области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 в соответствии с правилами, предусмотренными </w:t>
      </w:r>
      <w:hyperlink w:anchor="Par1699" w:history="1">
        <w:r>
          <w:rPr>
            <w:rFonts w:ascii="Calibri" w:hAnsi="Calibri" w:cs="Calibri"/>
            <w:color w:val="0000FF"/>
          </w:rPr>
          <w:t>частями 5</w:t>
        </w:r>
      </w:hyperlink>
      <w:r>
        <w:rPr>
          <w:rFonts w:ascii="Calibri" w:hAnsi="Calibri" w:cs="Calibri"/>
        </w:rPr>
        <w:t xml:space="preserve"> - </w:t>
      </w:r>
      <w:hyperlink w:anchor="Par1701" w:history="1">
        <w:r>
          <w:rPr>
            <w:rFonts w:ascii="Calibri" w:hAnsi="Calibri" w:cs="Calibri"/>
            <w:color w:val="0000FF"/>
          </w:rPr>
          <w:t>7 статьи 78</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список кандидатов по единому избирательному округу, допущенный к распределению депутатских мандатов, получает по одному мандату. Затем проводится распределение оставшихся депутатских мандатов в порядке, предусмотренном </w:t>
      </w:r>
      <w:hyperlink w:anchor="Par1733" w:history="1">
        <w:r>
          <w:rPr>
            <w:rFonts w:ascii="Calibri" w:hAnsi="Calibri" w:cs="Calibri"/>
            <w:color w:val="0000FF"/>
          </w:rPr>
          <w:t>частями 3</w:t>
        </w:r>
      </w:hyperlink>
      <w:r>
        <w:rPr>
          <w:rFonts w:ascii="Calibri" w:hAnsi="Calibri" w:cs="Calibri"/>
        </w:rPr>
        <w:t xml:space="preserve"> - </w:t>
      </w:r>
      <w:hyperlink w:anchor="Par1735" w:history="1">
        <w:r>
          <w:rPr>
            <w:rFonts w:ascii="Calibri" w:hAnsi="Calibri" w:cs="Calibri"/>
            <w:color w:val="0000FF"/>
          </w:rPr>
          <w:t>5</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68" w:name="Par1733"/>
      <w:bookmarkEnd w:id="268"/>
      <w:r>
        <w:rPr>
          <w:rFonts w:ascii="Calibri" w:hAnsi="Calibri" w:cs="Calibri"/>
        </w:rPr>
        <w:t>3. Число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оставшихся депутатских мандатов, распределяемых по единому избирательному округу.</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69" w:name="Par1734"/>
      <w:bookmarkEnd w:id="269"/>
      <w:r>
        <w:rPr>
          <w:rFonts w:ascii="Calibri" w:hAnsi="Calibri" w:cs="Calibri"/>
        </w:rPr>
        <w:t>4. Полученные по всем спискам кандидатов по единому избирательному округу частные,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 единому избирательному округу, получившее большее число голосов избирателей, а в случае равенства голосов избирателей - частное списка кандидатов, зарегистрированного ранее.</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70" w:name="Par1735"/>
      <w:bookmarkEnd w:id="270"/>
      <w:r>
        <w:rPr>
          <w:rFonts w:ascii="Calibri" w:hAnsi="Calibri" w:cs="Calibri"/>
        </w:rPr>
        <w:t xml:space="preserve">5.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w:t>
      </w:r>
      <w:r>
        <w:rPr>
          <w:rFonts w:ascii="Calibri" w:hAnsi="Calibri" w:cs="Calibri"/>
        </w:rPr>
        <w:lastRenderedPageBreak/>
        <w:t xml:space="preserve">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anchor="Par1734" w:history="1">
        <w:r>
          <w:rPr>
            <w:rFonts w:ascii="Calibri" w:hAnsi="Calibri" w:cs="Calibri"/>
            <w:color w:val="0000FF"/>
          </w:rPr>
          <w:t>частью 4</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Затем производится распределение депутатских мандатов внутри каждого списка кандидатов по единому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Утратила силу. - </w:t>
      </w:r>
      <w:hyperlink r:id="rId413" w:history="1">
        <w:r>
          <w:rPr>
            <w:rFonts w:ascii="Calibri" w:hAnsi="Calibri" w:cs="Calibri"/>
            <w:color w:val="0000FF"/>
          </w:rPr>
          <w:t>Закон</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Сначала проводится распределение депутатских мандатов между внутрирегиональными группами кандидатов и общерегиональной частью списка кандидатов по единому избирательному округу. В первую очередь депутатские мандаты переходят к зарегистрированным кандидатам, включенным в общерегиональную часть списка кандидатов по единому избирательному округу, в порядке очередности их размещения в указанном списке.</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после передачи депутатских мандатов зарегистрированным кандидатам, включенным в общерегиональную часть списка кандидатов по единому избирательному округу, остаются депутатские мандаты, причитающиеся данному списку кандидатов по единому избирательному округу, указанные мандаты распределяются внутри списка между внутрирегиональными группами кандидатов в следующем порядке: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определяется число голосов избирателей, полученных данным списком кандидатов на каждой из территорий области (соответствующего одномандатного избирательного округа), которым соответствуют внутрирегиональные группы кандидатов (далее - голоса избирателей, поданные за внутрирегиональные группы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71" w:name="Par1743"/>
      <w:bookmarkEnd w:id="271"/>
      <w:r>
        <w:rPr>
          <w:rFonts w:ascii="Calibri" w:hAnsi="Calibri" w:cs="Calibri"/>
        </w:rPr>
        <w:t>2) вычисляется процентная доля (определенная с точностью до шестого знака после запятой) числа голосов избирателей, поданных на каждой территории области за каждую из внутрирегиональных групп кандидатов соответствующего списка кандидатов, от общего числа голосов избирателей, принявших участие в голосовании на данной территории;</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72" w:name="Par1744"/>
      <w:bookmarkEnd w:id="272"/>
      <w:r>
        <w:rPr>
          <w:rFonts w:ascii="Calibri" w:hAnsi="Calibri" w:cs="Calibri"/>
        </w:rPr>
        <w:t xml:space="preserve">3) внутрирегиональные группы кандидатов соответствующего списка кандидатов располагаются в порядке убывания процентной доли, указанной в </w:t>
      </w:r>
      <w:hyperlink w:anchor="Par1743" w:history="1">
        <w:r>
          <w:rPr>
            <w:rFonts w:ascii="Calibri" w:hAnsi="Calibri" w:cs="Calibri"/>
            <w:color w:val="0000FF"/>
          </w:rPr>
          <w:t>пункте 2</w:t>
        </w:r>
      </w:hyperlink>
      <w:r>
        <w:rPr>
          <w:rFonts w:ascii="Calibri" w:hAnsi="Calibri" w:cs="Calibri"/>
        </w:rPr>
        <w:t xml:space="preserve"> настоящей части, и получают по одному депутатскому мандату. В первую очередь депутатский мандат получают те внутрирегиональные группы кандидатов, которые имеют наибольшую процентную долю. При равенстве указанных долей преимущество отдается той внутрирегиональной группе кандидатов, за которую было подано большее число голосов избирателей. При равном числе голосов избирателей, поданных за внутрирегиональные группы кандидатов, преимущество отдается внутрирегиональной группе, определенной избирательным объединением в течение трех дней со дня уведомления Избирательной комиссией Рязанской области. Если в указанный срок в Избирательную комиссию Рязанской области не поступит соответствующее решение избирательного объединения, преимущество отдается первой внутрирегиональной группе кандидатов по порядку размещения в зарегистрированном списке кандидатов.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73" w:name="Par1745"/>
      <w:bookmarkEnd w:id="273"/>
      <w:r>
        <w:rPr>
          <w:rFonts w:ascii="Calibri" w:hAnsi="Calibri" w:cs="Calibri"/>
        </w:rPr>
        <w:t xml:space="preserve">10. Если в процессе распределения депутатских мандатов внутри списка кандидатов в одной внутрирегиональной группе кандидатов или нескольких внутрирегиональных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внутрирегиональными группами того же списка кандидатов, в которых имеются зарегистрированные кандидаты, не получившие депутатских мандатов. При этом сохраняется очередность передачи депутатских мандатов, установленная </w:t>
      </w:r>
      <w:hyperlink w:anchor="Par1744" w:history="1">
        <w:r>
          <w:rPr>
            <w:rFonts w:ascii="Calibri" w:hAnsi="Calibri" w:cs="Calibri"/>
            <w:color w:val="0000FF"/>
          </w:rPr>
          <w:t>пунктом 3 части 9</w:t>
        </w:r>
      </w:hyperlink>
      <w:r>
        <w:rPr>
          <w:rFonts w:ascii="Calibri" w:hAnsi="Calibri" w:cs="Calibri"/>
        </w:rPr>
        <w:t xml:space="preserve"> настоящей статьи. Если после такого распределения число дополнительно распределяемых депутатских мандатов окажется больше числа внутрирегиональных групп кандидатов, которые могут их получить, процедура дополнительного распределения повторяется необходимое число раз.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74" w:name="Par1746"/>
      <w:bookmarkEnd w:id="274"/>
      <w:r>
        <w:rPr>
          <w:rFonts w:ascii="Calibri" w:hAnsi="Calibri" w:cs="Calibri"/>
        </w:rPr>
        <w:t>11.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областной Думы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по единому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Вакантный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внутрирегиональную группу кандидатов (общерегиональную часть списка кандидатов по единому избирательному округу), что и зарегистрированный кандидат, депутатский мандат которого оказался вакантным. Если в соответствующей внутрирегиональной группе кандидатов (в общерегиональной части списка кандидатов по единому избирательному округу)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внутрирегиональными группами кандидатов того же списка кандидатов по единому избирательному округу в соответствии с методикой дополнительного распределения депутатских мандатов, предусмотренной </w:t>
      </w:r>
      <w:hyperlink w:anchor="Par1745" w:history="1">
        <w:r>
          <w:rPr>
            <w:rFonts w:ascii="Calibri" w:hAnsi="Calibri" w:cs="Calibri"/>
            <w:color w:val="0000FF"/>
          </w:rPr>
          <w:t>частью 10</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6"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в процессе распределения депутатских мандатов внутри списка кандидатов по единому избирательному округу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основных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75" w:name="Par1752"/>
      <w:bookmarkEnd w:id="275"/>
      <w:r>
        <w:rPr>
          <w:rFonts w:ascii="Calibri" w:hAnsi="Calibri" w:cs="Calibri"/>
        </w:rPr>
        <w:t>Статья 80. Установление общих результатов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первого экземпляра протокола Избирательной комиссии Рязанской области о результатах выборов по единому избирательному округу и решения Избирательной комиссии Рязанской области о распределении депутатских мандатов по единому избирательному округу между избирательными объединениями, а также на основании первых экземпляров протоколов окружных избирательных комиссий о результатах выборов по одномандатным избирательным округам и решений окружных избирательных комиссий о признании кандидата избранным Избирательная комиссия Рязанской области не позднее чем через две недели после дня голосования определяет общие результаты выборов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Рязанской области до определения общих результатов выборов депутатов областной Думы признает недействительными выборы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настоящего Закона не позволяют с достоверностью определить результаты волеизъявления избирателей.</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76" w:name="Par1757"/>
      <w:bookmarkEnd w:id="276"/>
      <w:r>
        <w:rPr>
          <w:rFonts w:ascii="Calibri" w:hAnsi="Calibri" w:cs="Calibri"/>
        </w:rPr>
        <w:t>Статья 81. Повторные выборы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выборы по соответствующему избирательному округу признаны несостоявшимися или недействительными по основаниям, предусмотренным </w:t>
      </w:r>
      <w:hyperlink w:anchor="Par1634" w:history="1">
        <w:r>
          <w:rPr>
            <w:rFonts w:ascii="Calibri" w:hAnsi="Calibri" w:cs="Calibri"/>
            <w:color w:val="0000FF"/>
          </w:rPr>
          <w:t>статьями 77</w:t>
        </w:r>
      </w:hyperlink>
      <w:r>
        <w:rPr>
          <w:rFonts w:ascii="Calibri" w:hAnsi="Calibri" w:cs="Calibri"/>
        </w:rPr>
        <w:t xml:space="preserve">, </w:t>
      </w:r>
      <w:hyperlink w:anchor="Par1674" w:history="1">
        <w:r>
          <w:rPr>
            <w:rFonts w:ascii="Calibri" w:hAnsi="Calibri" w:cs="Calibri"/>
            <w:color w:val="0000FF"/>
          </w:rPr>
          <w:t>78</w:t>
        </w:r>
      </w:hyperlink>
      <w:r>
        <w:rPr>
          <w:rFonts w:ascii="Calibri" w:hAnsi="Calibri" w:cs="Calibri"/>
        </w:rPr>
        <w:t xml:space="preserve"> и </w:t>
      </w:r>
      <w:hyperlink w:anchor="Par1752" w:history="1">
        <w:r>
          <w:rPr>
            <w:rFonts w:ascii="Calibri" w:hAnsi="Calibri" w:cs="Calibri"/>
            <w:color w:val="0000FF"/>
          </w:rPr>
          <w:t>80</w:t>
        </w:r>
      </w:hyperlink>
      <w:r>
        <w:rPr>
          <w:rFonts w:ascii="Calibri" w:hAnsi="Calibri" w:cs="Calibri"/>
        </w:rPr>
        <w:t xml:space="preserve"> настоящего Закона, либо их результаты отменены в соответствии с </w:t>
      </w:r>
      <w:hyperlink w:anchor="Par1777" w:history="1">
        <w:r>
          <w:rPr>
            <w:rFonts w:ascii="Calibri" w:hAnsi="Calibri" w:cs="Calibri"/>
            <w:color w:val="0000FF"/>
          </w:rPr>
          <w:t>частью 5 статьи 82</w:t>
        </w:r>
      </w:hyperlink>
      <w:r>
        <w:rPr>
          <w:rFonts w:ascii="Calibri" w:hAnsi="Calibri" w:cs="Calibri"/>
        </w:rPr>
        <w:t xml:space="preserve"> настоящего Закона, Избирательная комиссия Рязанской области назначает повторные выборы в порядке, предусмотренном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основные выборы в областную Думу проводились во второе воскресенье сентября и по их результатам областная Дума не была сформирована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Решение о назначении повторных выборов подлежит официальному опубликованию не позднее чем через три дня со дня его принятия.</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417"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повторных выборов сроки избирательных действий по решению Избирательной комиссии Рязанской области могут быть сокращены на одну треть. При этом сроки в днях умножаются на две третьих и полученное число округляется в сторону ближайшего целого числа; если после умножения получается число, дробная часть которого составляет половину </w:t>
      </w:r>
      <w:r>
        <w:rPr>
          <w:rFonts w:ascii="Calibri" w:hAnsi="Calibri" w:cs="Calibri"/>
        </w:rPr>
        <w:lastRenderedPageBreak/>
        <w:t>целого числа, то оно округляется в большую сторону.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418" w:history="1">
        <w:r>
          <w:rPr>
            <w:rFonts w:ascii="Calibri" w:hAnsi="Calibri" w:cs="Calibri"/>
            <w:color w:val="0000FF"/>
          </w:rPr>
          <w:t>пункте 1.1 статьи 27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Рязанской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419"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Повторные выборы не назначаются и не проводятся, если в результате этих выборов депутат областной Думы не может быть избран на срок более одного года до окончания срока, на который была избрана областная Дума соответствующего созыва.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наличия вакантного депутатского мандата в областной Думе не может баллотироваться в качестве кандидата при проведении повторных выборов депутат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77" w:name="Par1768"/>
      <w:bookmarkEnd w:id="277"/>
      <w:r>
        <w:rPr>
          <w:rFonts w:ascii="Calibri" w:hAnsi="Calibri" w:cs="Calibri"/>
        </w:rPr>
        <w:t>Статья 82. Регистрация избранных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78" w:name="Par1770"/>
      <w:bookmarkEnd w:id="278"/>
      <w:r>
        <w:rPr>
          <w:rFonts w:ascii="Calibri" w:hAnsi="Calibri" w:cs="Calibri"/>
        </w:rPr>
        <w:t>1. Окружная избирательная комиссия (Избирательная комиссия Рязанской области) после определения результатов выборов незамедлительно извещает об этом зарегистрированного кандидата, избранного депутатом областной Думы,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областной Думы, либо копии документов, удостоверяющих, что им было подано заявление об освобождении от указанных обязанностей.</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0"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зарегистрированный кандидат, избранный в результате распределения депутатских мандатов между списками кандидатов, допущенными к участию в распределении депутатских мандатов по единому избирательному округу, не выполнит требований, предусмотренных </w:t>
      </w:r>
      <w:hyperlink w:anchor="Par1770" w:history="1">
        <w:r>
          <w:rPr>
            <w:rFonts w:ascii="Calibri" w:hAnsi="Calibri" w:cs="Calibri"/>
            <w:color w:val="0000FF"/>
          </w:rPr>
          <w:t>частью 1</w:t>
        </w:r>
      </w:hyperlink>
      <w:r>
        <w:rPr>
          <w:rFonts w:ascii="Calibri" w:hAnsi="Calibri" w:cs="Calibri"/>
        </w:rPr>
        <w:t xml:space="preserve"> настоящей статьи, соответствующая избирательная комиссия отменяет свое решение о признании такого кандидата избранным, его депутатский мандат считается вакантным и передается Избирательной комиссией Рязанской области другому зарегистрированному кандидату из того же списка кандидатов в порядке, предусмотренном </w:t>
      </w:r>
      <w:hyperlink w:anchor="Par1746" w:history="1">
        <w:r>
          <w:rPr>
            <w:rFonts w:ascii="Calibri" w:hAnsi="Calibri" w:cs="Calibri"/>
            <w:color w:val="0000FF"/>
          </w:rPr>
          <w:t>частью 11 статьи 79</w:t>
        </w:r>
      </w:hyperlink>
      <w:r>
        <w:rPr>
          <w:rFonts w:ascii="Calibri" w:hAnsi="Calibri" w:cs="Calibri"/>
        </w:rPr>
        <w:t xml:space="preserve"> настоящего Закона. При этом такой мандат не может быть передан зарегистрированному кандидату, избранному депутатом областной Думы, который также не выполнил требование, предусмотренное </w:t>
      </w:r>
      <w:hyperlink w:anchor="Par1770" w:history="1">
        <w:r>
          <w:rPr>
            <w:rFonts w:ascii="Calibri" w:hAnsi="Calibri" w:cs="Calibri"/>
            <w:color w:val="0000FF"/>
          </w:rPr>
          <w:t>частью 1</w:t>
        </w:r>
      </w:hyperlink>
      <w:r>
        <w:rPr>
          <w:rFonts w:ascii="Calibri" w:hAnsi="Calibri" w:cs="Calibri"/>
        </w:rPr>
        <w:t xml:space="preserve"> настоящей статьи, либо отказался от мандата в соответствии с </w:t>
      </w:r>
      <w:hyperlink w:anchor="Par1774" w:history="1">
        <w:r>
          <w:rPr>
            <w:rFonts w:ascii="Calibri" w:hAnsi="Calibri" w:cs="Calibri"/>
            <w:color w:val="0000FF"/>
          </w:rPr>
          <w:t>частью 3</w:t>
        </w:r>
      </w:hyperlink>
      <w:r>
        <w:rPr>
          <w:rFonts w:ascii="Calibri" w:hAnsi="Calibri" w:cs="Calibri"/>
        </w:rPr>
        <w:t xml:space="preserve"> настоящей статьи, если его депутатский мандат является вакантным.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19.11.2009 </w:t>
      </w:r>
      <w:hyperlink r:id="rId421" w:history="1">
        <w:r>
          <w:rPr>
            <w:rFonts w:ascii="Calibri" w:hAnsi="Calibri" w:cs="Calibri"/>
            <w:color w:val="0000FF"/>
          </w:rPr>
          <w:t>N 142-ОЗ</w:t>
        </w:r>
      </w:hyperlink>
      <w:r>
        <w:rPr>
          <w:rFonts w:ascii="Calibri" w:hAnsi="Calibri" w:cs="Calibri"/>
        </w:rPr>
        <w:t xml:space="preserve">, от 09.12.2011 </w:t>
      </w:r>
      <w:hyperlink r:id="rId422" w:history="1">
        <w:r>
          <w:rPr>
            <w:rFonts w:ascii="Calibri" w:hAnsi="Calibri" w:cs="Calibri"/>
            <w:color w:val="0000FF"/>
          </w:rPr>
          <w:t>N 117-ОЗ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79" w:name="Par1774"/>
      <w:bookmarkEnd w:id="279"/>
      <w:r>
        <w:rPr>
          <w:rFonts w:ascii="Calibri" w:hAnsi="Calibri" w:cs="Calibri"/>
        </w:rPr>
        <w:t xml:space="preserve">3. Зарегистрированный кандидат, избранный депутатом областной Думы, в пятидневный срок со дня получения извещения, указанного в </w:t>
      </w:r>
      <w:hyperlink w:anchor="Par1770" w:history="1">
        <w:r>
          <w:rPr>
            <w:rFonts w:ascii="Calibri" w:hAnsi="Calibri" w:cs="Calibri"/>
            <w:color w:val="0000FF"/>
          </w:rPr>
          <w:t>части 1</w:t>
        </w:r>
      </w:hyperlink>
      <w:r>
        <w:rPr>
          <w:rFonts w:ascii="Calibri" w:hAnsi="Calibri" w:cs="Calibri"/>
        </w:rPr>
        <w:t xml:space="preserve"> настоящей статьи, вправе отказаться от получения депутатского мандата, представив в Избирательную комиссию Рязанской области соответствующее письменное заявление. В этом случае его депутатский мандат считается вакантным и передается Избирательной комиссией Рязанской области другому зарегистрированному кандидату из того же списка кандидатов в порядке, предусмотренном </w:t>
      </w:r>
      <w:hyperlink w:anchor="Par1746" w:history="1">
        <w:r>
          <w:rPr>
            <w:rFonts w:ascii="Calibri" w:hAnsi="Calibri" w:cs="Calibri"/>
            <w:color w:val="0000FF"/>
          </w:rPr>
          <w:t>частью 11 статьи 79</w:t>
        </w:r>
      </w:hyperlink>
      <w:r>
        <w:rPr>
          <w:rFonts w:ascii="Calibri" w:hAnsi="Calibri" w:cs="Calibri"/>
        </w:rPr>
        <w:t xml:space="preserve"> настоящего Закона. При этом такой мандат не может быть передан зарегистрированному кандидату, избранному депутатом областной Думы, который также не выполнил требование, предусмотренное </w:t>
      </w:r>
      <w:hyperlink w:anchor="Par1770" w:history="1">
        <w:r>
          <w:rPr>
            <w:rFonts w:ascii="Calibri" w:hAnsi="Calibri" w:cs="Calibri"/>
            <w:color w:val="0000FF"/>
          </w:rPr>
          <w:t>частью 1</w:t>
        </w:r>
      </w:hyperlink>
      <w:r>
        <w:rPr>
          <w:rFonts w:ascii="Calibri" w:hAnsi="Calibri" w:cs="Calibri"/>
        </w:rPr>
        <w:t xml:space="preserve"> настоящей статьи, либо отказался от мандата в соответствии с настоящей частью, если его депутатский мандат является вакантным.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3" w:history="1">
        <w:r>
          <w:rPr>
            <w:rFonts w:ascii="Calibri" w:hAnsi="Calibri" w:cs="Calibri"/>
            <w:color w:val="0000FF"/>
          </w:rPr>
          <w:t>Закона</w:t>
        </w:r>
      </w:hyperlink>
      <w:r>
        <w:rPr>
          <w:rFonts w:ascii="Calibri" w:hAnsi="Calibri" w:cs="Calibri"/>
        </w:rPr>
        <w:t xml:space="preserve"> Рязанской области от 19.11.2009 N 142-ОЗ)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Представление зарегистрированным кандидатом, избранным депутатом областной Думы, заявления, указанного в </w:t>
      </w:r>
      <w:hyperlink w:anchor="Par1774" w:history="1">
        <w:r>
          <w:rPr>
            <w:rFonts w:ascii="Calibri" w:hAnsi="Calibri" w:cs="Calibri"/>
            <w:color w:val="0000FF"/>
          </w:rPr>
          <w:t>части 3</w:t>
        </w:r>
      </w:hyperlink>
      <w:r>
        <w:rPr>
          <w:rFonts w:ascii="Calibri" w:hAnsi="Calibri" w:cs="Calibri"/>
        </w:rPr>
        <w:t xml:space="preserve"> настоящей статьи, не влечет за собой исключение такого зарегистрированного кандидата из списка кандидатов, допущенного к распределению депутатских мандатов.</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80" w:name="Par1777"/>
      <w:bookmarkEnd w:id="280"/>
      <w:r>
        <w:rPr>
          <w:rFonts w:ascii="Calibri" w:hAnsi="Calibri" w:cs="Calibri"/>
        </w:rPr>
        <w:t xml:space="preserve">5. Если зарегистрированный кандидат, избранный по одномандатному избирательному округу, не выполнит требований, предусмотренных </w:t>
      </w:r>
      <w:hyperlink w:anchor="Par1770" w:history="1">
        <w:r>
          <w:rPr>
            <w:rFonts w:ascii="Calibri" w:hAnsi="Calibri" w:cs="Calibri"/>
            <w:color w:val="0000FF"/>
          </w:rPr>
          <w:t>частью 1</w:t>
        </w:r>
      </w:hyperlink>
      <w:r>
        <w:rPr>
          <w:rFonts w:ascii="Calibri" w:hAnsi="Calibri" w:cs="Calibri"/>
        </w:rPr>
        <w:t xml:space="preserve"> настоящей статьи, окружная </w:t>
      </w:r>
      <w:r>
        <w:rPr>
          <w:rFonts w:ascii="Calibri" w:hAnsi="Calibri" w:cs="Calibri"/>
        </w:rPr>
        <w:lastRenderedPageBreak/>
        <w:t>избирательная комиссия отменяет свое решение о признании кандидата избранным.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требования, предусмотренные </w:t>
      </w:r>
      <w:hyperlink w:anchor="Par1770" w:history="1">
        <w:r>
          <w:rPr>
            <w:rFonts w:ascii="Calibri" w:hAnsi="Calibri" w:cs="Calibri"/>
            <w:color w:val="0000FF"/>
          </w:rPr>
          <w:t>частью 1</w:t>
        </w:r>
      </w:hyperlink>
      <w:r>
        <w:rPr>
          <w:rFonts w:ascii="Calibri" w:hAnsi="Calibri" w:cs="Calibri"/>
        </w:rPr>
        <w:t xml:space="preserve"> настоящей статьи, не выполнены кандидатом без вынуждающих к тому обстоятельств, предусмотренных </w:t>
      </w:r>
      <w:hyperlink w:anchor="Par942" w:history="1">
        <w:r>
          <w:rPr>
            <w:rFonts w:ascii="Calibri" w:hAnsi="Calibri" w:cs="Calibri"/>
            <w:color w:val="0000FF"/>
          </w:rPr>
          <w:t>частью 11 статьи 49</w:t>
        </w:r>
      </w:hyperlink>
      <w:r>
        <w:rPr>
          <w:rFonts w:ascii="Calibri" w:hAnsi="Calibri" w:cs="Calibri"/>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областного бюджета, произведенные соответствующими избирательными комиссиями.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Соответствующая избирательная комиссия после официального опубликования общих результатов выборов депутатов областной Думы и представления зарегистрированным кандидатом копии приказа (иного документа) об освобождении от обязанностей, несовместимых со статусом депутата областной Думы, регистрирует избранного депутата областной Думы и выдает ему удостоверение об избрании.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81" w:name="Par1781"/>
      <w:bookmarkEnd w:id="281"/>
      <w:r>
        <w:rPr>
          <w:rFonts w:ascii="Calibri" w:hAnsi="Calibri" w:cs="Calibri"/>
        </w:rPr>
        <w:t>Статья 83. Опубликование итогов голосования и результатов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голосования по каждому избирательному участку, соответствующей территории, результаты выборов по единому избирательному округу и одномандатным избирательным округам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уполномоченным представителям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Окружные избирательные комиссии и Избирательная комиссия Рязанской области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Окружные избирательные комиссии не позднее чем через две недели со дня голосования осуществляют в региональных государственных периодических печатных изданиях опубликование данных, содержащихся в протоколах N 1, N 2.</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424"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Официальное опубликование общих результатов выборов депутатов областной Думы, а также данных о числе голосов избирателей, полученных каждым из зарегистрированных кандидатов, списков кандидатов по единому избирательному округу, осуществляется Избирательной комиссией Рязанской области в течение трех недель со дня голосования.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месяцев со дня голосования Избирательная комиссия Рязанской области осуществляет официальное опубликование информации, включающей в себя полные данные протоколов всех избирательных комиссий об итогах голосования, о результатах выборов, а также предусмотренных </w:t>
      </w:r>
      <w:hyperlink w:anchor="Par1376" w:history="1">
        <w:r>
          <w:rPr>
            <w:rFonts w:ascii="Calibri" w:hAnsi="Calibri" w:cs="Calibri"/>
            <w:color w:val="0000FF"/>
          </w:rPr>
          <w:t>частью 6 статьи 70</w:t>
        </w:r>
      </w:hyperlink>
      <w:r>
        <w:rPr>
          <w:rFonts w:ascii="Calibri" w:hAnsi="Calibri" w:cs="Calibri"/>
        </w:rPr>
        <w:t xml:space="preserve"> настоящего Закона данных обо всех избранных депутатах областной Думы.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Рязанской области в информационно-телекоммуникационной сети "Интернет" и содержатся там не менее одного года со дня официального опубликования общих результатов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09.12.2011 </w:t>
      </w:r>
      <w:hyperlink r:id="rId425" w:history="1">
        <w:r>
          <w:rPr>
            <w:rFonts w:ascii="Calibri" w:hAnsi="Calibri" w:cs="Calibri"/>
            <w:color w:val="0000FF"/>
          </w:rPr>
          <w:t>N 117-ОЗ</w:t>
        </w:r>
      </w:hyperlink>
      <w:r>
        <w:rPr>
          <w:rFonts w:ascii="Calibri" w:hAnsi="Calibri" w:cs="Calibri"/>
        </w:rPr>
        <w:t xml:space="preserve">, от 07.04.2015 </w:t>
      </w:r>
      <w:hyperlink r:id="rId426"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82" w:name="Par1791"/>
      <w:bookmarkEnd w:id="282"/>
      <w:r>
        <w:rPr>
          <w:rFonts w:ascii="Calibri" w:hAnsi="Calibri" w:cs="Calibri"/>
        </w:rPr>
        <w:t>Статья 84. Использование ГАС "Выборы" при проведении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подготовке и проведении выборов депутатов областной Думы, в том числе при проведении регистрации (учета) избирателей, составлении списков избирателей, подсчете голосов избирателей, установлении итогов голосования и определении результатов выборов, для </w:t>
      </w:r>
      <w:r>
        <w:rPr>
          <w:rFonts w:ascii="Calibri" w:hAnsi="Calibri" w:cs="Calibri"/>
        </w:rPr>
        <w:lastRenderedPageBreak/>
        <w:t xml:space="preserve">оперативного получения, передачи и обработки информации используется только </w:t>
      </w:r>
      <w:hyperlink r:id="rId427" w:history="1">
        <w:r>
          <w:rPr>
            <w:rFonts w:ascii="Calibri" w:hAnsi="Calibri" w:cs="Calibri"/>
            <w:color w:val="0000FF"/>
          </w:rPr>
          <w:t>ГАС "Выборы"</w:t>
        </w:r>
      </w:hyperlink>
      <w:r>
        <w:rPr>
          <w:rFonts w:ascii="Calibri" w:hAnsi="Calibri" w:cs="Calibri"/>
        </w:rPr>
        <w:t xml:space="preserve">. Иные информационные системы при проведении выборов депутатов областной Думы использоваться не могут. Ввод в </w:t>
      </w:r>
      <w:hyperlink r:id="rId428" w:history="1">
        <w:r>
          <w:rPr>
            <w:rFonts w:ascii="Calibri" w:hAnsi="Calibri" w:cs="Calibri"/>
            <w:color w:val="0000FF"/>
          </w:rPr>
          <w:t>ГАС "Выборы"</w:t>
        </w:r>
      </w:hyperlink>
      <w:r>
        <w:rPr>
          <w:rFonts w:ascii="Calibri" w:hAnsi="Calibri" w:cs="Calibri"/>
        </w:rPr>
        <w:t xml:space="preserve"> данных, содержащихся в протоколах избирательных комиссий об итогах голосования, о результатах выборов депутатов областной Думы является обязательным.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соответствующего оборудования данные протокола об итогах голосования, протокола о результатах выборов сразу после подписания протокола передаются по техническим каналам связи в электронном виде в рамках </w:t>
      </w:r>
      <w:hyperlink r:id="rId429" w:history="1">
        <w:r>
          <w:rPr>
            <w:rFonts w:ascii="Calibri" w:hAnsi="Calibri" w:cs="Calibri"/>
            <w:color w:val="0000FF"/>
          </w:rPr>
          <w:t>ГАС "Выборы"</w:t>
        </w:r>
      </w:hyperlink>
      <w:r>
        <w:rPr>
          <w:rFonts w:ascii="Calibri" w:hAnsi="Calibri" w:cs="Calibri"/>
        </w:rPr>
        <w:t xml:space="preserve"> в вышестоящую избирательную комиссию с обязательным последующим представлением первых экземпляров протокола об итогах голосования, протокола о результатах выборов в вышестоящую избирательную комиссию.</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w:t>
      </w:r>
      <w:hyperlink r:id="rId430" w:history="1">
        <w:r>
          <w:rPr>
            <w:rFonts w:ascii="Calibri" w:hAnsi="Calibri" w:cs="Calibri"/>
            <w:color w:val="0000FF"/>
          </w:rPr>
          <w:t>ГАС "Выборы"</w:t>
        </w:r>
      </w:hyperlink>
      <w:r>
        <w:rPr>
          <w:rFonts w:ascii="Calibri" w:hAnsi="Calibri" w:cs="Calibri"/>
        </w:rPr>
        <w:t xml:space="preserve"> либо отдельных ее технических средств (далее в настоящей статье - группа контроля). 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федеральных законов, настоящего Закона, инструкций и других документов Центральной избирательной комиссии Российской Федерации к использованию </w:t>
      </w:r>
      <w:hyperlink r:id="rId431" w:history="1">
        <w:r>
          <w:rPr>
            <w:rFonts w:ascii="Calibri" w:hAnsi="Calibri" w:cs="Calibri"/>
            <w:color w:val="0000FF"/>
          </w:rPr>
          <w:t>ГАС "Выборы"</w:t>
        </w:r>
      </w:hyperlink>
      <w:r>
        <w:rPr>
          <w:rFonts w:ascii="Calibri" w:hAnsi="Calibri" w:cs="Calibri"/>
        </w:rPr>
        <w:t>, в том числе сканеров избирательных бюллетеней или иных технических средств подсчета голосов избирателей,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экспертов и специалистов в сфере автоматизированных систем обработки информации по запросу руководителя группы контроля.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 члены избирательной комиссии, наблюдатели имеют право знакомиться с любой информацией, вводимой в </w:t>
      </w:r>
      <w:hyperlink r:id="rId432" w:history="1">
        <w:r>
          <w:rPr>
            <w:rFonts w:ascii="Calibri" w:hAnsi="Calibri" w:cs="Calibri"/>
            <w:color w:val="0000FF"/>
          </w:rPr>
          <w:t>ГАС "Выборы"</w:t>
        </w:r>
      </w:hyperlink>
      <w:r>
        <w:rPr>
          <w:rFonts w:ascii="Calibri" w:hAnsi="Calibri" w:cs="Calibri"/>
        </w:rPr>
        <w:t xml:space="preserve"> и выводимой из нее в связи с установлением итогов голосования, определением результатов выборов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 в том числе право знакомиться с любой информацией, переданной в соответствующую избирательную комиссию по техническим каналам связи, с технической документацией </w:t>
      </w:r>
      <w:hyperlink r:id="rId433" w:history="1">
        <w:r>
          <w:rPr>
            <w:rFonts w:ascii="Calibri" w:hAnsi="Calibri" w:cs="Calibri"/>
            <w:color w:val="0000FF"/>
          </w:rPr>
          <w:t>ГАС "Выборы"</w:t>
        </w:r>
      </w:hyperlink>
      <w:r>
        <w:rPr>
          <w:rFonts w:ascii="Calibri" w:hAnsi="Calibri" w:cs="Calibri"/>
        </w:rPr>
        <w:t xml:space="preserve">, требовать разъяснений всех действий персонала, эксплуатирующего </w:t>
      </w:r>
      <w:hyperlink r:id="rId434" w:history="1">
        <w:r>
          <w:rPr>
            <w:rFonts w:ascii="Calibri" w:hAnsi="Calibri" w:cs="Calibri"/>
            <w:color w:val="0000FF"/>
          </w:rPr>
          <w:t>ГАС "Выборы"</w:t>
        </w:r>
      </w:hyperlink>
      <w:r>
        <w:rPr>
          <w:rFonts w:ascii="Calibri" w:hAnsi="Calibri" w:cs="Calibri"/>
        </w:rPr>
        <w:t>,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о результатах выборов и соответствующих сводных таблиц. В случае выявления неправомерных действий (бездействия) и других нарушений со стороны персонала, эксплуатирующего эту систему, или наблюдателей группа контроля незамедлительно информирует о них председателя соответствующей избирательной комиссии и вносит свои предложения по их устранению. Результаты проверок, проводимых группой контроля, должны отражаться в текущей документации информационного центра (службы) соответствующей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момента начала голосования и до момента подписания соответствующей избирательной комиссией протоколов об итогах голосования, о результатах выборов </w:t>
      </w:r>
      <w:hyperlink r:id="rId435" w:history="1">
        <w:r>
          <w:rPr>
            <w:rFonts w:ascii="Calibri" w:hAnsi="Calibri" w:cs="Calibri"/>
            <w:color w:val="0000FF"/>
          </w:rPr>
          <w:t>ГАС "Выборы"</w:t>
        </w:r>
      </w:hyperlink>
      <w:r>
        <w:rPr>
          <w:rFonts w:ascii="Calibri" w:hAnsi="Calibri" w:cs="Calibri"/>
        </w:rPr>
        <w:t>, в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служб вышестоящих избирательных комиссий в информационные центры, службы нижестоящих избирательных комиссий, за исключением сигналов подтверждения приема информации.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Данные о ходе голосования и его итоги, полученные с использованием </w:t>
      </w:r>
      <w:hyperlink r:id="rId436" w:history="1">
        <w:r>
          <w:rPr>
            <w:rFonts w:ascii="Calibri" w:hAnsi="Calibri" w:cs="Calibri"/>
            <w:color w:val="0000FF"/>
          </w:rPr>
          <w:t>ГАС "Выборы"</w:t>
        </w:r>
      </w:hyperlink>
      <w:r>
        <w:rPr>
          <w:rFonts w:ascii="Calibri" w:hAnsi="Calibri" w:cs="Calibri"/>
        </w:rPr>
        <w:t xml:space="preserve">, отдельных ее технических средств,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w:t>
      </w:r>
      <w:r>
        <w:rPr>
          <w:rFonts w:ascii="Calibri" w:hAnsi="Calibri" w:cs="Calibri"/>
        </w:rPr>
        <w:lastRenderedPageBreak/>
        <w:t xml:space="preserve">Федеральным </w:t>
      </w:r>
      <w:hyperlink r:id="rId43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после ввода данных протокола участковой избирательной комиссии об итогах голосования в </w:t>
      </w:r>
      <w:hyperlink r:id="rId438" w:history="1">
        <w:r>
          <w:rPr>
            <w:rFonts w:ascii="Calibri" w:hAnsi="Calibri" w:cs="Calibri"/>
            <w:color w:val="0000FF"/>
          </w:rPr>
          <w:t>ГАС "Выборы"</w:t>
        </w:r>
      </w:hyperlink>
      <w:r>
        <w:rPr>
          <w:rFonts w:ascii="Calibri" w:hAnsi="Calibri" w:cs="Calibri"/>
        </w:rPr>
        <w:t xml:space="preserve"> обнаружены допущенные при вводе технические ошибки, требующие корректировки данные вводятся в </w:t>
      </w:r>
      <w:hyperlink r:id="rId439" w:history="1">
        <w:r>
          <w:rPr>
            <w:rFonts w:ascii="Calibri" w:hAnsi="Calibri" w:cs="Calibri"/>
            <w:color w:val="0000FF"/>
          </w:rPr>
          <w:t>ГАС "Выборы"</w:t>
        </w:r>
      </w:hyperlink>
      <w:r>
        <w:rPr>
          <w:rFonts w:ascii="Calibri" w:hAnsi="Calibri" w:cs="Calibri"/>
        </w:rPr>
        <w:t xml:space="preserve"> исключительно по мотивированному решению территориальной избирательной комиссии.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непосредственно вышестоящую избирательную комиссию и введенного в </w:t>
      </w:r>
      <w:hyperlink r:id="rId440" w:history="1">
        <w:r>
          <w:rPr>
            <w:rFonts w:ascii="Calibri" w:hAnsi="Calibri" w:cs="Calibri"/>
            <w:color w:val="0000FF"/>
          </w:rPr>
          <w:t>ГАС "Выборы"</w:t>
        </w:r>
      </w:hyperlink>
      <w:r>
        <w:rPr>
          <w:rFonts w:ascii="Calibri" w:hAnsi="Calibri" w:cs="Calibri"/>
        </w:rPr>
        <w:t>.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Введенные в </w:t>
      </w:r>
      <w:hyperlink r:id="rId441" w:history="1">
        <w:r>
          <w:rPr>
            <w:rFonts w:ascii="Calibri" w:hAnsi="Calibri" w:cs="Calibri"/>
            <w:color w:val="0000FF"/>
          </w:rPr>
          <w:t>ГАС "Выборы"</w:t>
        </w:r>
      </w:hyperlink>
      <w:r>
        <w:rPr>
          <w:rFonts w:ascii="Calibri" w:hAnsi="Calibri" w:cs="Calibri"/>
        </w:rPr>
        <w:t xml:space="preserve"> данные об участии избирателей в выборах депутатов областной Думы,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порядке, устанавливаемом Центральной избирательной комиссией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Закона</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83" w:name="Par1805"/>
      <w:bookmarkEnd w:id="283"/>
      <w:r>
        <w:rPr>
          <w:rFonts w:ascii="Calibri" w:hAnsi="Calibri" w:cs="Calibri"/>
        </w:rPr>
        <w:t>Статья 85. Хранение избирательной документации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участковых избирательных комиссий (включая избирательные бюллетени), территориальных и окружных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Избирательной комиссии Рязанской области вместе с переданной ей на хранение документацией нижестоящих избирательных комиссий хранится в Избирательной комиссии Рязанской области в течение сроков, установленных законодательством Российской Федерации.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Первые экземпляры протоколов избирательных комиссий об итогах голосования, о результатах выборов депутатов областной Думы, сводных таблиц, отчеты избирательных комиссий о поступлении и расходовании средств областного бюджета, выделенных на подготовку и проведение выборов, итоговые финансовые отчеты зарегистрированных кандидатов, избирательных объединений, зарегистрировавших списки кандидатов по единому избирательному округу, хранятся не менее одного года со дня официального опубликования решения о назначении следующих основных выборов депутатов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рассмотрения в суде жалобы (заявления) на решения избирательной комиссии об итогах голосования, о результатах выборов депутатов областной Думы,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(приговора) суда либо прекращения уголовного дела в соответствии с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хранения, передачи в архив и уничтожения избирательной документации при проведении выборов депутатов областной Думы утверждает Избирательная комиссия Рязанской области по согласованию с уполномоченным органом исполнительной власти Рязанской области, осуществляющим государственное управление архивным делом в Рязанской области.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284" w:name="Par1816"/>
      <w:bookmarkEnd w:id="284"/>
      <w:r>
        <w:rPr>
          <w:rFonts w:ascii="Calibri" w:hAnsi="Calibri" w:cs="Calibri"/>
          <w:b/>
          <w:bCs/>
        </w:rPr>
        <w:lastRenderedPageBreak/>
        <w:t>Глава X. ЗАМЕЩЕНИЕ ВАКАНТНЫХ ДЕПУТАТСКИХ МАНДАТОВ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85" w:name="Par1818"/>
      <w:bookmarkEnd w:id="285"/>
      <w:r>
        <w:rPr>
          <w:rFonts w:ascii="Calibri" w:hAnsi="Calibri" w:cs="Calibri"/>
        </w:rPr>
        <w:t>Статья 86. Замещение вакантного депутатского мандата по единому избирательному округу, исключение зарегистрированного кандидата из списка кандидатов по единому избирательному округу, допущенного к распределению депутатских мандатов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Утратила силу. - </w:t>
      </w:r>
      <w:hyperlink r:id="rId444" w:history="1">
        <w:r>
          <w:rPr>
            <w:rFonts w:ascii="Calibri" w:hAnsi="Calibri" w:cs="Calibri"/>
            <w:color w:val="0000FF"/>
          </w:rPr>
          <w:t>Закон</w:t>
        </w:r>
      </w:hyperlink>
      <w:r>
        <w:rPr>
          <w:rFonts w:ascii="Calibri" w:hAnsi="Calibri" w:cs="Calibri"/>
        </w:rPr>
        <w:t xml:space="preserve"> Рязанской области от 09.12.2011 N 117-ОЗ.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86" w:name="Par1821"/>
      <w:bookmarkEnd w:id="286"/>
      <w:r>
        <w:rPr>
          <w:rFonts w:ascii="Calibri" w:hAnsi="Calibri" w:cs="Calibri"/>
        </w:rPr>
        <w:t>2. В случае досрочного прекращения полномочий депутата областной Думы избирательное объединение, в составе списка которого этот депутат был избран, вправе предложить Избирательной комиссии Рязанской области кандидатуру другого зарегистрированного кандидата из того же списка кандидатов для замещения вакантного депутатского мандата.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кандидатура предлагается из числа зарегистрированных кандидатов, включенных в ту же внутрирегиональную группу кандидатов (в общерегиональную часть списка кандидатов), что и депутат областной Думы, чьи полномочия прекращены досрочно. Если в соответствующей внутрирегиональной группе кандидатов (общерегиональной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избирательное объединение о своем отказе от замещения этого вакантного депутатского мандата, избирательное объединение вправе предложить кандидатуру зарегистрированного кандидата из другой внутрирегиональной группы кандидатов (из общерегиональной части списка кандидатов). Предложение кандидатуры для замещения вакантного депутатского мандата избирательным объединением осуществляется в порядке, предусмотренном уставом соответствующей политической партии. В этом случае Избирательная комиссия Рязанской области передает вакантный депутатский мандат зарегистрированному кандидату, предложенному избирательным объединением.</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5" w:history="1">
        <w:r>
          <w:rPr>
            <w:rFonts w:ascii="Calibri" w:hAnsi="Calibri" w:cs="Calibri"/>
            <w:color w:val="0000FF"/>
          </w:rPr>
          <w:t>Закона</w:t>
        </w:r>
      </w:hyperlink>
      <w:r>
        <w:rPr>
          <w:rFonts w:ascii="Calibri" w:hAnsi="Calibri" w:cs="Calibri"/>
        </w:rPr>
        <w:t xml:space="preserve"> Рязанской области от 24.12.2014 N 93-ОЗ)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14 дней депутата областной Думы избирательное объединение не воспользуется своим правом, предусмотренным </w:t>
      </w:r>
      <w:hyperlink w:anchor="Par1821" w:history="1">
        <w:r>
          <w:rPr>
            <w:rFonts w:ascii="Calibri" w:hAnsi="Calibri" w:cs="Calibri"/>
            <w:color w:val="0000FF"/>
          </w:rPr>
          <w:t>частью 2</w:t>
        </w:r>
      </w:hyperlink>
      <w:r>
        <w:rPr>
          <w:rFonts w:ascii="Calibri" w:hAnsi="Calibri" w:cs="Calibri"/>
        </w:rPr>
        <w:t xml:space="preserve"> настоящей статьи, Избирательная комиссия Рязанской области в порядке, предусмотренном </w:t>
      </w:r>
      <w:hyperlink w:anchor="Par1746" w:history="1">
        <w:r>
          <w:rPr>
            <w:rFonts w:ascii="Calibri" w:hAnsi="Calibri" w:cs="Calibri"/>
            <w:color w:val="0000FF"/>
          </w:rPr>
          <w:t>частью 11 статьи 79</w:t>
        </w:r>
      </w:hyperlink>
      <w:r>
        <w:rPr>
          <w:rFonts w:ascii="Calibri" w:hAnsi="Calibri" w:cs="Calibri"/>
        </w:rPr>
        <w:t xml:space="preserve"> настоящего Закона, передает вакантный депутатский мандат другому зарегистрированному кандидату из того же списка кандидатов по единому избирательному округу, в составе которого был избран депутат областной Думы, чьи полномочия прекращены досрочно.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19.11.2009 </w:t>
      </w:r>
      <w:hyperlink r:id="rId446" w:history="1">
        <w:r>
          <w:rPr>
            <w:rFonts w:ascii="Calibri" w:hAnsi="Calibri" w:cs="Calibri"/>
            <w:color w:val="0000FF"/>
          </w:rPr>
          <w:t>N 142-ОЗ</w:t>
        </w:r>
      </w:hyperlink>
      <w:r>
        <w:rPr>
          <w:rFonts w:ascii="Calibri" w:hAnsi="Calibri" w:cs="Calibri"/>
        </w:rPr>
        <w:t xml:space="preserve">, от 07.04.2015 </w:t>
      </w:r>
      <w:hyperlink r:id="rId447"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87" w:name="Par1826"/>
      <w:bookmarkEnd w:id="287"/>
      <w:r>
        <w:rPr>
          <w:rFonts w:ascii="Calibri" w:hAnsi="Calibri" w:cs="Calibri"/>
        </w:rPr>
        <w:t>4. Зарегистрированный кандидат, включенный в список кандидатов по единому избирательному округу, допущенный к распределению депутатских мандатов, вправе участвовать в замещении депутатских мандатов не более двух раз.</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8"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88" w:name="Par1828"/>
      <w:bookmarkEnd w:id="288"/>
      <w:r>
        <w:rPr>
          <w:rFonts w:ascii="Calibri" w:hAnsi="Calibri" w:cs="Calibri"/>
        </w:rPr>
        <w:t>5.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зарегистрированным кандидатом письменного заявления об исключении его из списка кандидатов по единому избирательному округу, допущенного к распределению депутатских мандатов;</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зарегистрированным кандидатом пассивного избирательного права;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зарегистрированным кандидатом права, предусмотренного </w:t>
      </w:r>
      <w:hyperlink w:anchor="Par1826" w:history="1">
        <w:r>
          <w:rPr>
            <w:rFonts w:ascii="Calibri" w:hAnsi="Calibri" w:cs="Calibri"/>
            <w:color w:val="0000FF"/>
          </w:rPr>
          <w:t>частью 4</w:t>
        </w:r>
      </w:hyperlink>
      <w:r>
        <w:rPr>
          <w:rFonts w:ascii="Calibri" w:hAnsi="Calibri" w:cs="Calibri"/>
        </w:rPr>
        <w:t xml:space="preserve"> настоящей статьи;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получение зарегистрированным кандидатом депутатского мандата;</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449" w:history="1">
        <w:r>
          <w:rPr>
            <w:rFonts w:ascii="Calibri" w:hAnsi="Calibri" w:cs="Calibri"/>
            <w:color w:val="0000FF"/>
          </w:rPr>
          <w:t>Законом</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признания зарегистрированного кандидата безвестно отсутствующим либо объявления </w:t>
      </w:r>
      <w:r>
        <w:rPr>
          <w:rFonts w:ascii="Calibri" w:hAnsi="Calibri" w:cs="Calibri"/>
        </w:rPr>
        <w:lastRenderedPageBreak/>
        <w:t>его умершим на основании вступившего в законную силу решения суда;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зарегистрированного кандидата;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иных случаях, предусмотренных действующим законодательством.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исключении зарегистрированного кандидата из списка кандидатов по единому избирательному округу, допущенного к распределению депутатских мандатов, по основаниям, предусмотренным </w:t>
      </w:r>
      <w:hyperlink w:anchor="Par1828" w:history="1">
        <w:r>
          <w:rPr>
            <w:rFonts w:ascii="Calibri" w:hAnsi="Calibri" w:cs="Calibri"/>
            <w:color w:val="0000FF"/>
          </w:rPr>
          <w:t>частью 5</w:t>
        </w:r>
      </w:hyperlink>
      <w:r>
        <w:rPr>
          <w:rFonts w:ascii="Calibri" w:hAnsi="Calibri" w:cs="Calibri"/>
        </w:rPr>
        <w:t xml:space="preserve"> настоящей статьи, оформляется постановлением Избирательной комиссии Рязанской области.</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 списке кандидатов по единому избирательному округу,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89" w:name="Par1841"/>
      <w:bookmarkEnd w:id="289"/>
      <w:r>
        <w:rPr>
          <w:rFonts w:ascii="Calibri" w:hAnsi="Calibri" w:cs="Calibri"/>
        </w:rPr>
        <w:t>Статья 87. Замещение вакантного депутатского мандата по одномандатному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Областная Дума принимает постановление о прекращении полномочий избранного по одномандатному избирательному округу депутата областной Думы по основаниям, установленным законом, не позднее чем через 10 дней после возникновения указанных оснований.</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Рязанской области в случае появления вакантного депутатского мандата назначает дополнительные выборы депутата областной Думы по соответствующему одномандатному избирательному округу.</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0" w:history="1">
        <w:r>
          <w:rPr>
            <w:rFonts w:ascii="Calibri" w:hAnsi="Calibri" w:cs="Calibri"/>
            <w:color w:val="0000FF"/>
          </w:rPr>
          <w:t>Закона</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Сроки в днях умножаются на две третьих, и полученное число округляется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 Если в результате досрочного прекращения депутатских полномочий областная Дума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Рязанской области могут быть сокращены на одну треть.</w:t>
      </w:r>
    </w:p>
    <w:p w:rsidR="00F26BA3" w:rsidRDefault="00F26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Рязанской области от 14.05.2013 </w:t>
      </w:r>
      <w:hyperlink r:id="rId451" w:history="1">
        <w:r>
          <w:rPr>
            <w:rFonts w:ascii="Calibri" w:hAnsi="Calibri" w:cs="Calibri"/>
            <w:color w:val="0000FF"/>
          </w:rPr>
          <w:t>N 24-ОЗ</w:t>
        </w:r>
      </w:hyperlink>
      <w:r>
        <w:rPr>
          <w:rFonts w:ascii="Calibri" w:hAnsi="Calibri" w:cs="Calibri"/>
        </w:rPr>
        <w:t xml:space="preserve">, от 07.04.2015 </w:t>
      </w:r>
      <w:hyperlink r:id="rId452" w:history="1">
        <w:r>
          <w:rPr>
            <w:rFonts w:ascii="Calibri" w:hAnsi="Calibri" w:cs="Calibri"/>
            <w:color w:val="0000FF"/>
          </w:rPr>
          <w:t>N 13-ОЗ</w:t>
        </w:r>
      </w:hyperlink>
      <w:r>
        <w:rPr>
          <w:rFonts w:ascii="Calibri" w:hAnsi="Calibri" w:cs="Calibri"/>
        </w:rPr>
        <w:t>)</w:t>
      </w:r>
    </w:p>
    <w:p w:rsidR="00F26BA3" w:rsidRDefault="00F26BA3">
      <w:pPr>
        <w:widowControl w:val="0"/>
        <w:autoSpaceDE w:val="0"/>
        <w:autoSpaceDN w:val="0"/>
        <w:adjustRightInd w:val="0"/>
        <w:spacing w:after="0" w:line="240" w:lineRule="auto"/>
        <w:ind w:firstLine="540"/>
        <w:jc w:val="both"/>
        <w:rPr>
          <w:rFonts w:ascii="Calibri" w:hAnsi="Calibri" w:cs="Calibri"/>
        </w:rPr>
      </w:pPr>
      <w:bookmarkStart w:id="290" w:name="Par1848"/>
      <w:bookmarkEnd w:id="290"/>
      <w:r>
        <w:rPr>
          <w:rFonts w:ascii="Calibri" w:hAnsi="Calibri" w:cs="Calibri"/>
        </w:rPr>
        <w:t>4. Дополнительные выборы не назначаются и не проводятся, если в результате этих выборов депутат областной Думы не может быть избран на срок более одного года до окончания срока, на который была избрана областная Дума соответствующего созыва.</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наличия вакантного депутатского мандата в областной Думе не может баллотироваться в качестве кандидата при проведении дополнительных выборов депутат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результате досрочного прекращения депутатских полномочий областная Дума осталась в неправомочном составе, а проведение дополнительных выборов в соответствии с </w:t>
      </w:r>
      <w:hyperlink w:anchor="Par1848" w:history="1">
        <w:r>
          <w:rPr>
            <w:rFonts w:ascii="Calibri" w:hAnsi="Calibri" w:cs="Calibri"/>
            <w:color w:val="0000FF"/>
          </w:rPr>
          <w:t>частью 4</w:t>
        </w:r>
      </w:hyperlink>
      <w:r>
        <w:rPr>
          <w:rFonts w:ascii="Calibri" w:hAnsi="Calibri" w:cs="Calibri"/>
        </w:rPr>
        <w:t xml:space="preserve"> настоящей статьи не предусмотрено, назначаются новые основные выборы депутатов областной Думы, которые проводятся в срок, установленный </w:t>
      </w:r>
      <w:hyperlink w:anchor="Par114" w:history="1">
        <w:r>
          <w:rPr>
            <w:rFonts w:ascii="Calibri" w:hAnsi="Calibri" w:cs="Calibri"/>
            <w:color w:val="0000FF"/>
          </w:rPr>
          <w:t>частью 3 статьи 11</w:t>
        </w:r>
      </w:hyperlink>
      <w:r>
        <w:rPr>
          <w:rFonts w:ascii="Calibri" w:hAnsi="Calibri" w:cs="Calibri"/>
        </w:rPr>
        <w:t xml:space="preserve">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291" w:name="Par1853"/>
      <w:bookmarkEnd w:id="291"/>
      <w:r>
        <w:rPr>
          <w:rFonts w:ascii="Calibri" w:hAnsi="Calibri" w:cs="Calibri"/>
          <w:b/>
          <w:bCs/>
        </w:rPr>
        <w:t>Глава XI. ОБЖАЛОВАНИЕ НАРУШЕНИЙ ИЗБИРАТЕЛЬНЫХ ПРАВ ГРАЖДАН</w:t>
      </w:r>
    </w:p>
    <w:p w:rsidR="00F26BA3" w:rsidRDefault="00F26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ОТВЕТСТВЕННОСТЬ ЗА НАРУШЕНИЕ</w:t>
      </w:r>
    </w:p>
    <w:p w:rsidR="00F26BA3" w:rsidRDefault="00F26B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ЗАКОНОДАТЕЛЬСТВА О ВЫБОРАХ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92" w:name="Par1857"/>
      <w:bookmarkEnd w:id="292"/>
      <w:r>
        <w:rPr>
          <w:rFonts w:ascii="Calibri" w:hAnsi="Calibri" w:cs="Calibri"/>
        </w:rPr>
        <w:t>Статья 88. Обжалование решений и действий (бездействия), нарушающих избирательные права граждан</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53" w:history="1">
        <w:r>
          <w:rPr>
            <w:rFonts w:ascii="Calibri" w:hAnsi="Calibri" w:cs="Calibri"/>
            <w:color w:val="0000FF"/>
          </w:rPr>
          <w:t>Закона</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решений и действий (бездействия), нарушающих избирательные права граждан, осуществляется в порядке и сроки, которые установлены </w:t>
      </w:r>
      <w:hyperlink r:id="rId454" w:history="1">
        <w:r>
          <w:rPr>
            <w:rFonts w:ascii="Calibri" w:hAnsi="Calibri" w:cs="Calibri"/>
            <w:color w:val="0000FF"/>
          </w:rPr>
          <w:t>статьей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93" w:name="Par1863"/>
      <w:bookmarkEnd w:id="293"/>
      <w:r>
        <w:rPr>
          <w:rFonts w:ascii="Calibri" w:hAnsi="Calibri" w:cs="Calibri"/>
        </w:rPr>
        <w:t xml:space="preserve">Статьи 89 - 90. Утратили силу. - </w:t>
      </w:r>
      <w:hyperlink r:id="rId455"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94" w:name="Par1865"/>
      <w:bookmarkEnd w:id="294"/>
      <w:r>
        <w:rPr>
          <w:rFonts w:ascii="Calibri" w:hAnsi="Calibri" w:cs="Calibri"/>
        </w:rPr>
        <w:t>Статья 91. Ответственность за нарушение законодательства о выборах депутатов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о выборах депутатов областной Думы устанавливается федеральными законами.</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outlineLvl w:val="1"/>
        <w:rPr>
          <w:rFonts w:ascii="Calibri" w:hAnsi="Calibri" w:cs="Calibri"/>
          <w:b/>
          <w:bCs/>
        </w:rPr>
      </w:pPr>
      <w:bookmarkStart w:id="295" w:name="Par1869"/>
      <w:bookmarkEnd w:id="295"/>
      <w:r>
        <w:rPr>
          <w:rFonts w:ascii="Calibri" w:hAnsi="Calibri" w:cs="Calibri"/>
          <w:b/>
          <w:bCs/>
        </w:rPr>
        <w:t>Глава XII. ЗАКЛЮЧИТЕЛЬНЫЕ И ПЕРЕХОДНЫЕ ПОЛОЖЕНИЯ</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outlineLvl w:val="2"/>
        <w:rPr>
          <w:rFonts w:ascii="Calibri" w:hAnsi="Calibri" w:cs="Calibri"/>
        </w:rPr>
      </w:pPr>
      <w:bookmarkStart w:id="296" w:name="Par1871"/>
      <w:bookmarkEnd w:id="296"/>
      <w:r>
        <w:rPr>
          <w:rFonts w:ascii="Calibri" w:hAnsi="Calibri" w:cs="Calibri"/>
        </w:rPr>
        <w:t>Статья 92. Вступление в силу настоящего Закона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10 дней после дня его официального опубликования.</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Закона распространяется на выборы депутатов областной Думы созыва, избираемого после его вступления в силу.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вступления в силу настоящего Закона признать утратившими силу: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6" w:history="1">
        <w:r>
          <w:rPr>
            <w:rFonts w:ascii="Calibri" w:hAnsi="Calibri" w:cs="Calibri"/>
            <w:color w:val="0000FF"/>
          </w:rPr>
          <w:t>Закон</w:t>
        </w:r>
      </w:hyperlink>
      <w:r>
        <w:rPr>
          <w:rFonts w:ascii="Calibri" w:hAnsi="Calibri" w:cs="Calibri"/>
        </w:rPr>
        <w:t xml:space="preserve"> Рязанской области от 30 октября 2003 года N 71-ОЗ "О внесении дополнения в статью 100 Закона Рязанской области "О выборах депутатов Рязанской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7" w:history="1">
        <w:r>
          <w:rPr>
            <w:rFonts w:ascii="Calibri" w:hAnsi="Calibri" w:cs="Calibri"/>
            <w:color w:val="0000FF"/>
          </w:rPr>
          <w:t>Закон</w:t>
        </w:r>
      </w:hyperlink>
      <w:r>
        <w:rPr>
          <w:rFonts w:ascii="Calibri" w:hAnsi="Calibri" w:cs="Calibri"/>
        </w:rPr>
        <w:t xml:space="preserve"> Рязанской области от 7 октября 2004 года N 104-ОЗ "О внесении изменений в статью 7 Закона Рязанской области "О выборах депутатов Рязанской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8" w:history="1">
        <w:r>
          <w:rPr>
            <w:rFonts w:ascii="Calibri" w:hAnsi="Calibri" w:cs="Calibri"/>
            <w:color w:val="0000FF"/>
          </w:rPr>
          <w:t>статьи 1</w:t>
        </w:r>
      </w:hyperlink>
      <w:r>
        <w:rPr>
          <w:rFonts w:ascii="Calibri" w:hAnsi="Calibri" w:cs="Calibri"/>
        </w:rPr>
        <w:t xml:space="preserve"> - </w:t>
      </w:r>
      <w:hyperlink r:id="rId459" w:history="1">
        <w:r>
          <w:rPr>
            <w:rFonts w:ascii="Calibri" w:hAnsi="Calibri" w:cs="Calibri"/>
            <w:color w:val="0000FF"/>
          </w:rPr>
          <w:t>53</w:t>
        </w:r>
      </w:hyperlink>
      <w:r>
        <w:rPr>
          <w:rFonts w:ascii="Calibri" w:hAnsi="Calibri" w:cs="Calibri"/>
        </w:rPr>
        <w:t xml:space="preserve">, </w:t>
      </w:r>
      <w:hyperlink r:id="rId460" w:history="1">
        <w:r>
          <w:rPr>
            <w:rFonts w:ascii="Calibri" w:hAnsi="Calibri" w:cs="Calibri"/>
            <w:color w:val="0000FF"/>
          </w:rPr>
          <w:t>пункты 1</w:t>
        </w:r>
      </w:hyperlink>
      <w:r>
        <w:rPr>
          <w:rFonts w:ascii="Calibri" w:hAnsi="Calibri" w:cs="Calibri"/>
        </w:rPr>
        <w:t xml:space="preserve"> - </w:t>
      </w:r>
      <w:hyperlink r:id="rId461" w:history="1">
        <w:r>
          <w:rPr>
            <w:rFonts w:ascii="Calibri" w:hAnsi="Calibri" w:cs="Calibri"/>
            <w:color w:val="0000FF"/>
          </w:rPr>
          <w:t>12 статьи 54</w:t>
        </w:r>
      </w:hyperlink>
      <w:r>
        <w:rPr>
          <w:rFonts w:ascii="Calibri" w:hAnsi="Calibri" w:cs="Calibri"/>
        </w:rPr>
        <w:t xml:space="preserve">, </w:t>
      </w:r>
      <w:hyperlink r:id="rId462" w:history="1">
        <w:r>
          <w:rPr>
            <w:rFonts w:ascii="Calibri" w:hAnsi="Calibri" w:cs="Calibri"/>
            <w:color w:val="0000FF"/>
          </w:rPr>
          <w:t>статьи 55</w:t>
        </w:r>
      </w:hyperlink>
      <w:r>
        <w:rPr>
          <w:rFonts w:ascii="Calibri" w:hAnsi="Calibri" w:cs="Calibri"/>
        </w:rPr>
        <w:t xml:space="preserve"> - </w:t>
      </w:r>
      <w:hyperlink r:id="rId463" w:history="1">
        <w:r>
          <w:rPr>
            <w:rFonts w:ascii="Calibri" w:hAnsi="Calibri" w:cs="Calibri"/>
            <w:color w:val="0000FF"/>
          </w:rPr>
          <w:t>87</w:t>
        </w:r>
      </w:hyperlink>
      <w:r>
        <w:rPr>
          <w:rFonts w:ascii="Calibri" w:hAnsi="Calibri" w:cs="Calibri"/>
        </w:rPr>
        <w:t xml:space="preserve">, </w:t>
      </w:r>
      <w:hyperlink r:id="rId464" w:history="1">
        <w:r>
          <w:rPr>
            <w:rFonts w:ascii="Calibri" w:hAnsi="Calibri" w:cs="Calibri"/>
            <w:color w:val="0000FF"/>
          </w:rPr>
          <w:t>статью 89</w:t>
        </w:r>
      </w:hyperlink>
      <w:r>
        <w:rPr>
          <w:rFonts w:ascii="Calibri" w:hAnsi="Calibri" w:cs="Calibri"/>
        </w:rPr>
        <w:t xml:space="preserve">, </w:t>
      </w:r>
      <w:hyperlink r:id="rId465" w:history="1">
        <w:r>
          <w:rPr>
            <w:rFonts w:ascii="Calibri" w:hAnsi="Calibri" w:cs="Calibri"/>
            <w:color w:val="0000FF"/>
          </w:rPr>
          <w:t>статьи 92</w:t>
        </w:r>
      </w:hyperlink>
      <w:r>
        <w:rPr>
          <w:rFonts w:ascii="Calibri" w:hAnsi="Calibri" w:cs="Calibri"/>
        </w:rPr>
        <w:t xml:space="preserve"> - </w:t>
      </w:r>
      <w:hyperlink r:id="rId466" w:history="1">
        <w:r>
          <w:rPr>
            <w:rFonts w:ascii="Calibri" w:hAnsi="Calibri" w:cs="Calibri"/>
            <w:color w:val="0000FF"/>
          </w:rPr>
          <w:t>93</w:t>
        </w:r>
      </w:hyperlink>
      <w:r>
        <w:rPr>
          <w:rFonts w:ascii="Calibri" w:hAnsi="Calibri" w:cs="Calibri"/>
        </w:rPr>
        <w:t xml:space="preserve">, </w:t>
      </w:r>
      <w:hyperlink r:id="rId467" w:history="1">
        <w:r>
          <w:rPr>
            <w:rFonts w:ascii="Calibri" w:hAnsi="Calibri" w:cs="Calibri"/>
            <w:color w:val="0000FF"/>
          </w:rPr>
          <w:t>статьи 95</w:t>
        </w:r>
      </w:hyperlink>
      <w:r>
        <w:rPr>
          <w:rFonts w:ascii="Calibri" w:hAnsi="Calibri" w:cs="Calibri"/>
        </w:rPr>
        <w:t xml:space="preserve"> - </w:t>
      </w:r>
      <w:hyperlink r:id="rId468" w:history="1">
        <w:r>
          <w:rPr>
            <w:rFonts w:ascii="Calibri" w:hAnsi="Calibri" w:cs="Calibri"/>
            <w:color w:val="0000FF"/>
          </w:rPr>
          <w:t>100</w:t>
        </w:r>
      </w:hyperlink>
      <w:r>
        <w:rPr>
          <w:rFonts w:ascii="Calibri" w:hAnsi="Calibri" w:cs="Calibri"/>
        </w:rPr>
        <w:t xml:space="preserve">, </w:t>
      </w:r>
      <w:hyperlink r:id="rId469" w:history="1">
        <w:r>
          <w:rPr>
            <w:rFonts w:ascii="Calibri" w:hAnsi="Calibri" w:cs="Calibri"/>
            <w:color w:val="0000FF"/>
          </w:rPr>
          <w:t>приложения 1</w:t>
        </w:r>
      </w:hyperlink>
      <w:r>
        <w:rPr>
          <w:rFonts w:ascii="Calibri" w:hAnsi="Calibri" w:cs="Calibri"/>
        </w:rPr>
        <w:t xml:space="preserve"> - </w:t>
      </w:r>
      <w:hyperlink r:id="rId470" w:history="1">
        <w:r>
          <w:rPr>
            <w:rFonts w:ascii="Calibri" w:hAnsi="Calibri" w:cs="Calibri"/>
            <w:color w:val="0000FF"/>
          </w:rPr>
          <w:t>5</w:t>
        </w:r>
      </w:hyperlink>
      <w:r>
        <w:rPr>
          <w:rFonts w:ascii="Calibri" w:hAnsi="Calibri" w:cs="Calibri"/>
        </w:rPr>
        <w:t xml:space="preserve"> Закона Рязанской области от 3 июля 2003 года N 36-ОЗ "О выборах депутатов Рязанской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1" w:history="1">
        <w:r>
          <w:rPr>
            <w:rFonts w:ascii="Calibri" w:hAnsi="Calibri" w:cs="Calibri"/>
            <w:color w:val="0000FF"/>
          </w:rPr>
          <w:t>пункты 1</w:t>
        </w:r>
      </w:hyperlink>
      <w:r>
        <w:rPr>
          <w:rFonts w:ascii="Calibri" w:hAnsi="Calibri" w:cs="Calibri"/>
        </w:rPr>
        <w:t xml:space="preserve"> - </w:t>
      </w:r>
      <w:hyperlink r:id="rId472" w:history="1">
        <w:r>
          <w:rPr>
            <w:rFonts w:ascii="Calibri" w:hAnsi="Calibri" w:cs="Calibri"/>
            <w:color w:val="0000FF"/>
          </w:rPr>
          <w:t>26 статьи 1</w:t>
        </w:r>
      </w:hyperlink>
      <w:r>
        <w:rPr>
          <w:rFonts w:ascii="Calibri" w:hAnsi="Calibri" w:cs="Calibri"/>
        </w:rPr>
        <w:t xml:space="preserve"> Закона Рязанской области от 30 июля 2004 года N 66-ОЗ "О внесении изменений в Закон Рязанской области "О выборах депутатов Рязанской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прекращения полномочий областной Думы созыва, действующего на день вступления в силу настоящего Закона, признать утратившими силу:</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73" w:history="1">
        <w:r>
          <w:rPr>
            <w:rFonts w:ascii="Calibri" w:hAnsi="Calibri" w:cs="Calibri"/>
            <w:color w:val="0000FF"/>
          </w:rPr>
          <w:t>Закон</w:t>
        </w:r>
      </w:hyperlink>
      <w:r>
        <w:rPr>
          <w:rFonts w:ascii="Calibri" w:hAnsi="Calibri" w:cs="Calibri"/>
        </w:rPr>
        <w:t xml:space="preserve"> Рязанской области от 3 июля 2003 года N 36-ОЗ "О выборах депутатов Рязанской областной Думы";</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4" w:history="1">
        <w:r>
          <w:rPr>
            <w:rFonts w:ascii="Calibri" w:hAnsi="Calibri" w:cs="Calibri"/>
            <w:color w:val="0000FF"/>
          </w:rPr>
          <w:t>Закон</w:t>
        </w:r>
      </w:hyperlink>
      <w:r>
        <w:rPr>
          <w:rFonts w:ascii="Calibri" w:hAnsi="Calibri" w:cs="Calibri"/>
        </w:rPr>
        <w:t xml:space="preserve"> Рязанской области от 30 июля 2004 года N 66-ОЗ "О внесении изменений в Закон Рязанской области "О выборах депутатов Рязанской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Рязанской области</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О.И.КОВАЛЕВ</w:t>
      </w:r>
    </w:p>
    <w:p w:rsidR="00F26BA3" w:rsidRDefault="00F26BA3">
      <w:pPr>
        <w:widowControl w:val="0"/>
        <w:autoSpaceDE w:val="0"/>
        <w:autoSpaceDN w:val="0"/>
        <w:adjustRightInd w:val="0"/>
        <w:spacing w:after="0" w:line="240" w:lineRule="auto"/>
        <w:rPr>
          <w:rFonts w:ascii="Calibri" w:hAnsi="Calibri" w:cs="Calibri"/>
        </w:rPr>
      </w:pPr>
      <w:r>
        <w:rPr>
          <w:rFonts w:ascii="Calibri" w:hAnsi="Calibri" w:cs="Calibri"/>
        </w:rPr>
        <w:t>30 июля 2009 года</w:t>
      </w:r>
    </w:p>
    <w:p w:rsidR="00F26BA3" w:rsidRDefault="00F26BA3">
      <w:pPr>
        <w:widowControl w:val="0"/>
        <w:autoSpaceDE w:val="0"/>
        <w:autoSpaceDN w:val="0"/>
        <w:adjustRightInd w:val="0"/>
        <w:spacing w:after="0" w:line="240" w:lineRule="auto"/>
        <w:rPr>
          <w:rFonts w:ascii="Calibri" w:hAnsi="Calibri" w:cs="Calibri"/>
        </w:rPr>
      </w:pPr>
      <w:r>
        <w:rPr>
          <w:rFonts w:ascii="Calibri" w:hAnsi="Calibri" w:cs="Calibri"/>
        </w:rPr>
        <w:t>N 85-ОЗ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right"/>
        <w:outlineLvl w:val="0"/>
        <w:rPr>
          <w:rFonts w:ascii="Calibri" w:hAnsi="Calibri" w:cs="Calibri"/>
        </w:rPr>
      </w:pPr>
      <w:bookmarkStart w:id="297" w:name="Par1893"/>
      <w:bookmarkEnd w:id="297"/>
      <w:r>
        <w:rPr>
          <w:rFonts w:ascii="Calibri" w:hAnsi="Calibri" w:cs="Calibri"/>
        </w:rPr>
        <w:lastRenderedPageBreak/>
        <w:t>Приложение 1</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области</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rPr>
          <w:rFonts w:ascii="Calibri" w:hAnsi="Calibri" w:cs="Calibri"/>
        </w:rPr>
      </w:pPr>
      <w:bookmarkStart w:id="298" w:name="Par1899"/>
      <w:bookmarkEnd w:id="298"/>
      <w:r>
        <w:rPr>
          <w:rFonts w:ascii="Calibri" w:hAnsi="Calibri" w:cs="Calibri"/>
        </w:rPr>
        <w:t>СВЕДЕНИЯ</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О РАЗМЕРЕ И ОБ ИСТОЧНИКАХ ДОХОДОВ, ИМУЩЕСТВЕ,</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ПРИНАДЛЕЖАЩЕМ КАНДИДАТУ (СУПРУГУ И НЕСОВЕРШЕННОЛЕТНИМ</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ДЕТЯМ) </w:t>
      </w:r>
      <w:hyperlink w:anchor="Par1899" w:history="1">
        <w:r>
          <w:rPr>
            <w:rFonts w:ascii="Calibri" w:hAnsi="Calibri" w:cs="Calibri"/>
            <w:color w:val="0000FF"/>
          </w:rPr>
          <w:t>&lt;1&gt;</w:t>
        </w:r>
      </w:hyperlink>
      <w:r>
        <w:rPr>
          <w:rFonts w:ascii="Calibri" w:hAnsi="Calibri" w:cs="Calibri"/>
        </w:rPr>
        <w:t xml:space="preserve"> НА ПРАВЕ СОБСТВЕННОСТИ, О ВКЛАДАХ</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БАНКАХ, ЦЕННЫХ БУМАГАХ </w:t>
      </w:r>
      <w:hyperlink w:anchor="Par1899" w:history="1">
        <w:r>
          <w:rPr>
            <w:rFonts w:ascii="Calibri" w:hAnsi="Calibri" w:cs="Calibri"/>
            <w:color w:val="0000FF"/>
          </w:rPr>
          <w:t>&lt;2&gt;</w:t>
        </w:r>
      </w:hyperlink>
    </w:p>
    <w:p w:rsidR="00F26BA3" w:rsidRDefault="00F26BA3">
      <w:pPr>
        <w:widowControl w:val="0"/>
        <w:autoSpaceDE w:val="0"/>
        <w:autoSpaceDN w:val="0"/>
        <w:adjustRightInd w:val="0"/>
        <w:spacing w:after="0" w:line="240" w:lineRule="auto"/>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475"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ind w:firstLine="540"/>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right"/>
        <w:outlineLvl w:val="0"/>
        <w:rPr>
          <w:rFonts w:ascii="Calibri" w:hAnsi="Calibri" w:cs="Calibri"/>
        </w:rPr>
      </w:pPr>
      <w:bookmarkStart w:id="299" w:name="Par1911"/>
      <w:bookmarkEnd w:id="299"/>
      <w:r>
        <w:rPr>
          <w:rFonts w:ascii="Calibri" w:hAnsi="Calibri" w:cs="Calibri"/>
        </w:rPr>
        <w:t>Приложение 2</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области</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F26BA3" w:rsidRDefault="00F26BA3">
      <w:pPr>
        <w:widowControl w:val="0"/>
        <w:autoSpaceDE w:val="0"/>
        <w:autoSpaceDN w:val="0"/>
        <w:adjustRightInd w:val="0"/>
        <w:spacing w:after="0" w:line="240" w:lineRule="auto"/>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76" w:history="1">
        <w:r>
          <w:rPr>
            <w:rFonts w:ascii="Calibri" w:hAnsi="Calibri" w:cs="Calibri"/>
            <w:color w:val="0000FF"/>
          </w:rPr>
          <w:t>Закон</w:t>
        </w:r>
      </w:hyperlink>
      <w:r>
        <w:rPr>
          <w:rFonts w:ascii="Calibri" w:hAnsi="Calibri" w:cs="Calibri"/>
        </w:rPr>
        <w:t xml:space="preserve"> Рязанской области 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right"/>
        <w:outlineLvl w:val="0"/>
        <w:rPr>
          <w:rFonts w:ascii="Calibri" w:hAnsi="Calibri" w:cs="Calibri"/>
        </w:rPr>
      </w:pPr>
      <w:bookmarkStart w:id="300" w:name="Par1925"/>
      <w:bookmarkEnd w:id="300"/>
      <w:r>
        <w:rPr>
          <w:rFonts w:ascii="Calibri" w:hAnsi="Calibri" w:cs="Calibri"/>
        </w:rPr>
        <w:t>Приложение 3</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области</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77" w:history="1">
        <w:r>
          <w:rPr>
            <w:rFonts w:ascii="Calibri" w:hAnsi="Calibri" w:cs="Calibri"/>
            <w:color w:val="0000FF"/>
          </w:rPr>
          <w:t>Закон</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right"/>
        <w:outlineLvl w:val="0"/>
        <w:rPr>
          <w:rFonts w:ascii="Calibri" w:hAnsi="Calibri" w:cs="Calibri"/>
        </w:rPr>
      </w:pPr>
      <w:bookmarkStart w:id="301" w:name="Par1939"/>
      <w:bookmarkEnd w:id="301"/>
      <w:r>
        <w:rPr>
          <w:rFonts w:ascii="Calibri" w:hAnsi="Calibri" w:cs="Calibri"/>
        </w:rPr>
        <w:t>Приложение 4</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области</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78" w:history="1">
        <w:r>
          <w:rPr>
            <w:rFonts w:ascii="Calibri" w:hAnsi="Calibri" w:cs="Calibri"/>
            <w:color w:val="0000FF"/>
          </w:rPr>
          <w:t>Закон</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right"/>
        <w:outlineLvl w:val="0"/>
        <w:rPr>
          <w:rFonts w:ascii="Calibri" w:hAnsi="Calibri" w:cs="Calibri"/>
        </w:rPr>
      </w:pPr>
      <w:bookmarkStart w:id="302" w:name="Par1952"/>
      <w:bookmarkEnd w:id="302"/>
      <w:r>
        <w:rPr>
          <w:rFonts w:ascii="Calibri" w:hAnsi="Calibri" w:cs="Calibri"/>
        </w:rPr>
        <w:t>Приложение 5</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области</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79" w:history="1">
        <w:r>
          <w:rPr>
            <w:rFonts w:ascii="Calibri" w:hAnsi="Calibri" w:cs="Calibri"/>
            <w:color w:val="0000FF"/>
          </w:rPr>
          <w:t>Закон</w:t>
        </w:r>
      </w:hyperlink>
      <w:r>
        <w:rPr>
          <w:rFonts w:ascii="Calibri" w:hAnsi="Calibri" w:cs="Calibri"/>
        </w:rPr>
        <w:t xml:space="preserve"> Рязанской области от 14.05.2013 N 24-ОЗ.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right"/>
        <w:outlineLvl w:val="0"/>
        <w:rPr>
          <w:rFonts w:ascii="Calibri" w:hAnsi="Calibri" w:cs="Calibri"/>
        </w:rPr>
      </w:pPr>
      <w:bookmarkStart w:id="303" w:name="Par1966"/>
      <w:bookmarkEnd w:id="303"/>
      <w:r>
        <w:rPr>
          <w:rFonts w:ascii="Calibri" w:hAnsi="Calibri" w:cs="Calibri"/>
        </w:rPr>
        <w:t>Приложение 6</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области</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F26BA3" w:rsidRDefault="00F26BA3">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rPr>
          <w:rFonts w:ascii="Calibri" w:hAnsi="Calibri" w:cs="Calibri"/>
        </w:rPr>
      </w:pPr>
      <w:bookmarkStart w:id="304" w:name="Par1972"/>
      <w:bookmarkEnd w:id="304"/>
      <w:r>
        <w:rPr>
          <w:rFonts w:ascii="Calibri" w:hAnsi="Calibri" w:cs="Calibri"/>
        </w:rPr>
        <w:t>КОНТРОЛЬНЫЕ СООТНОШЕНИЯ</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ДАННЫХ, ВНЕСЕННЫХ В ПРОТОКОЛ ОБ ИТОГАХ ГОЛОСОВАНИЯ</w:t>
      </w:r>
    </w:p>
    <w:p w:rsidR="00F26BA3" w:rsidRDefault="00F26BA3">
      <w:pPr>
        <w:widowControl w:val="0"/>
        <w:autoSpaceDE w:val="0"/>
        <w:autoSpaceDN w:val="0"/>
        <w:adjustRightInd w:val="0"/>
        <w:spacing w:after="0" w:line="240" w:lineRule="auto"/>
        <w:jc w:val="center"/>
        <w:rPr>
          <w:rFonts w:ascii="Calibri" w:hAnsi="Calibri" w:cs="Calibri"/>
        </w:rPr>
      </w:pP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0" w:history="1">
        <w:r>
          <w:rPr>
            <w:rFonts w:ascii="Calibri" w:hAnsi="Calibri" w:cs="Calibri"/>
            <w:color w:val="0000FF"/>
          </w:rPr>
          <w:t>Закона</w:t>
        </w:r>
      </w:hyperlink>
      <w:r>
        <w:rPr>
          <w:rFonts w:ascii="Calibri" w:hAnsi="Calibri" w:cs="Calibri"/>
        </w:rPr>
        <w:t xml:space="preserve"> Рязанской области</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от 07.04.2015 N 13-ОЗ)</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 пронумерованные</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со </w:t>
      </w:r>
      <w:hyperlink w:anchor="Par1497" w:history="1">
        <w:r>
          <w:rPr>
            <w:rFonts w:ascii="Calibri" w:hAnsi="Calibri" w:cs="Calibri"/>
            <w:color w:val="0000FF"/>
          </w:rPr>
          <w:t>статьей 74</w:t>
        </w:r>
      </w:hyperlink>
      <w:r>
        <w:rPr>
          <w:rFonts w:ascii="Calibri" w:hAnsi="Calibri" w:cs="Calibri"/>
        </w:rPr>
        <w:t xml:space="preserve"> Закона Рязанской области</w:t>
      </w:r>
    </w:p>
    <w:p w:rsidR="00F26BA3" w:rsidRDefault="00F26BA3">
      <w:pPr>
        <w:widowControl w:val="0"/>
        <w:autoSpaceDE w:val="0"/>
        <w:autoSpaceDN w:val="0"/>
        <w:adjustRightInd w:val="0"/>
        <w:spacing w:after="0" w:line="240" w:lineRule="auto"/>
        <w:jc w:val="center"/>
        <w:rPr>
          <w:rFonts w:ascii="Calibri" w:hAnsi="Calibri" w:cs="Calibri"/>
        </w:rPr>
      </w:pPr>
      <w:r>
        <w:rPr>
          <w:rFonts w:ascii="Calibri" w:hAnsi="Calibri" w:cs="Calibri"/>
        </w:rPr>
        <w:t>"О выборах депутатов Рязанской областной Думы")</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+ 5 + 6</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 + 7 + 12 - 13</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+ 9 равно 10 + 11</w:t>
      </w:r>
    </w:p>
    <w:p w:rsidR="00F26BA3" w:rsidRDefault="00F26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равно 14 + последующие строки протокола</w:t>
      </w: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autoSpaceDE w:val="0"/>
        <w:autoSpaceDN w:val="0"/>
        <w:adjustRightInd w:val="0"/>
        <w:spacing w:after="0" w:line="240" w:lineRule="auto"/>
        <w:jc w:val="both"/>
        <w:rPr>
          <w:rFonts w:ascii="Calibri" w:hAnsi="Calibri" w:cs="Calibri"/>
        </w:rPr>
      </w:pPr>
    </w:p>
    <w:p w:rsidR="00F26BA3" w:rsidRDefault="00F26B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502C" w:rsidRDefault="00F9502C"/>
    <w:sectPr w:rsidR="00F9502C" w:rsidSect="00550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6BA3"/>
    <w:rsid w:val="00F26BA3"/>
    <w:rsid w:val="00F9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B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6B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6B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6BA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FAA783A29AD254E9239155CACBD4072A1A7262104D5A0913EB12E47AC7AC99FA1369ED02F09EB51D76D3C3S2C6G" TargetMode="External"/><Relationship Id="rId299" Type="http://schemas.openxmlformats.org/officeDocument/2006/relationships/hyperlink" Target="consultantplus://offline/ref=E94A2D2351B38FD7B7B46AD308083B58ABB29F05374E2D9C0B8B587B6E4EA468A66CCD406E160CACTDCAG" TargetMode="External"/><Relationship Id="rId21" Type="http://schemas.openxmlformats.org/officeDocument/2006/relationships/hyperlink" Target="consultantplus://offline/ref=4FFAA783A29AD254E9239155CACBD4072A1A7262104D5A0913EB12E47AC7AC99FA1369ED02F09EB51D76D3C4S2C2G" TargetMode="External"/><Relationship Id="rId63" Type="http://schemas.openxmlformats.org/officeDocument/2006/relationships/hyperlink" Target="consultantplus://offline/ref=4FFAA783A29AD254E9239155CACBD4072A1A7262104D5A0913EB12E47AC7AC99FA1369ED02F09EB51D76D3C6S2C0G" TargetMode="External"/><Relationship Id="rId159" Type="http://schemas.openxmlformats.org/officeDocument/2006/relationships/hyperlink" Target="consultantplus://offline/ref=4FFAA783A29AD254E9239155CACBD4072A1A7262104D5A0913EB12E47AC7AC99FA1369ED02F09EB51D76D2C4S2C7G" TargetMode="External"/><Relationship Id="rId324" Type="http://schemas.openxmlformats.org/officeDocument/2006/relationships/hyperlink" Target="consultantplus://offline/ref=E94A2D2351B38FD7B7B46AD308083B58ABB29F05374E2D9C0B8B587B6E4EA468A66CCD406E170DA8TDCBG" TargetMode="External"/><Relationship Id="rId366" Type="http://schemas.openxmlformats.org/officeDocument/2006/relationships/hyperlink" Target="consultantplus://offline/ref=E94A2D2351B38FD7B7B474DE1E646552A9BEC60E334F25CA55D85E2C311EA23DE62CCB152D5209ACDA8070ABTCC2G" TargetMode="External"/><Relationship Id="rId170" Type="http://schemas.openxmlformats.org/officeDocument/2006/relationships/hyperlink" Target="consultantplus://offline/ref=4FFAA783A29AD254E9239155CACBD4072A1A726210425C0113E412E47AC7AC99FA1369ED02F09EB51D76D3C4S2C3G" TargetMode="External"/><Relationship Id="rId226" Type="http://schemas.openxmlformats.org/officeDocument/2006/relationships/hyperlink" Target="consultantplus://offline/ref=4FFAA783A29AD254E9239155CACBD4072A1A726210475E0915E912E47AC7AC99FA1369ED02F09EB51D76D3C3S2C5G" TargetMode="External"/><Relationship Id="rId433" Type="http://schemas.openxmlformats.org/officeDocument/2006/relationships/hyperlink" Target="consultantplus://offline/ref=E94A2D2351B38FD7B7B46AD308083B58ABB3980231442D9C0B8B587B6ET4CEG" TargetMode="External"/><Relationship Id="rId268" Type="http://schemas.openxmlformats.org/officeDocument/2006/relationships/hyperlink" Target="consultantplus://offline/ref=4FFAA783A29AD254E9239155CACBD4072A1A7262104D5A0913EB12E47AC7AC99FA1369ED02F09EB51D76D1CDS2C8G" TargetMode="External"/><Relationship Id="rId475" Type="http://schemas.openxmlformats.org/officeDocument/2006/relationships/hyperlink" Target="consultantplus://offline/ref=E94A2D2351B38FD7B7B474DE1E646552A9BEC60E334F25CA55D85E2C311EA23DE62CCB152D5209ACDA8071ABTCC4G" TargetMode="External"/><Relationship Id="rId32" Type="http://schemas.openxmlformats.org/officeDocument/2006/relationships/hyperlink" Target="consultantplus://offline/ref=4FFAA783A29AD254E9239155CACBD4072A1A7262104D5A0913EB12E47AC7AC99FA1369ED02F09EB51D76D3C7S2C1G" TargetMode="External"/><Relationship Id="rId74" Type="http://schemas.openxmlformats.org/officeDocument/2006/relationships/hyperlink" Target="consultantplus://offline/ref=4FFAA783A29AD254E9238F58DCA78A0D28162B69144C525F4DB814B32597AACCBA536FB841B494B1S1CBG" TargetMode="External"/><Relationship Id="rId128" Type="http://schemas.openxmlformats.org/officeDocument/2006/relationships/hyperlink" Target="consultantplus://offline/ref=4FFAA783A29AD254E9238F58DCA78A0D28162B69144C525F4DB814B32597AACCBA536FB841B596B4S1CCG" TargetMode="External"/><Relationship Id="rId335" Type="http://schemas.openxmlformats.org/officeDocument/2006/relationships/hyperlink" Target="consultantplus://offline/ref=E94A2D2351B38FD7B7B474DE1E646552A9BEC60E334F25CA55D85E2C311EA23DE62CCB152D5209ACDA8077AFTCC5G" TargetMode="External"/><Relationship Id="rId377" Type="http://schemas.openxmlformats.org/officeDocument/2006/relationships/hyperlink" Target="consultantplus://offline/ref=E94A2D2351B38FD7B7B474DE1E646552A9BEC60E334F25CA55D85E2C311EA23DE62CCB152D5209ACDA8070AATCC6G" TargetMode="External"/><Relationship Id="rId5" Type="http://schemas.openxmlformats.org/officeDocument/2006/relationships/hyperlink" Target="consultantplus://offline/ref=4FFAA783A29AD254E9239155CACBD4072A1A7262144D510D18E74FEE729EA09BFD1C36FA05B992B41D76D3SCC0G" TargetMode="External"/><Relationship Id="rId181" Type="http://schemas.openxmlformats.org/officeDocument/2006/relationships/hyperlink" Target="consultantplus://offline/ref=4FFAA783A29AD254E9239155CACBD4072A1A7262104D5A0913EB12E47AC7AC99FA1369ED02F09EB51D76D2C2S2C2G" TargetMode="External"/><Relationship Id="rId237" Type="http://schemas.openxmlformats.org/officeDocument/2006/relationships/hyperlink" Target="consultantplus://offline/ref=4FFAA783A29AD254E9239155CACBD4072A1A7262104D5A0913EB12E47AC7AC99FA1369ED02F09EB51D76D1C3S2C1G" TargetMode="External"/><Relationship Id="rId402" Type="http://schemas.openxmlformats.org/officeDocument/2006/relationships/hyperlink" Target="consultantplus://offline/ref=E94A2D2351B38FD7B7B474DE1E646552A9BEC60E334F25CA55D85E2C311EA23DE62CCB152D5209ACDA8071A9TCC0G" TargetMode="External"/><Relationship Id="rId279" Type="http://schemas.openxmlformats.org/officeDocument/2006/relationships/hyperlink" Target="consultantplus://offline/ref=4FFAA783A29AD254E9239155CACBD4072A1A7262104D5A0913EB12E47AC7AC99FA1369ED02F09EB51D76D0C5S2C2G" TargetMode="External"/><Relationship Id="rId444" Type="http://schemas.openxmlformats.org/officeDocument/2006/relationships/hyperlink" Target="consultantplus://offline/ref=E94A2D2351B38FD7B7B474DE1E646552A9BEC60E3B4121C955D403263947AE3FE12394022A1B05ADDA807DTAC0G" TargetMode="External"/><Relationship Id="rId43" Type="http://schemas.openxmlformats.org/officeDocument/2006/relationships/hyperlink" Target="consultantplus://offline/ref=4FFAA783A29AD254E9239155CACBD4072A1A726210475E0915E912E47AC7AC99FA1369ED02F09EB51D76D3C6S2C0G" TargetMode="External"/><Relationship Id="rId139" Type="http://schemas.openxmlformats.org/officeDocument/2006/relationships/hyperlink" Target="consultantplus://offline/ref=4FFAA783A29AD254E9239155CACBD4072A1A7262104D5A0913EB12E47AC7AC99FA1369ED02F09EB51D76D3C2S2C9G" TargetMode="External"/><Relationship Id="rId290" Type="http://schemas.openxmlformats.org/officeDocument/2006/relationships/hyperlink" Target="consultantplus://offline/ref=4FFAA783A29AD254E9239155CACBD4072A1A7262194C5D0B12E74FEE729EA09BFD1C36FA05B992B41D76D2SCC1G" TargetMode="External"/><Relationship Id="rId304" Type="http://schemas.openxmlformats.org/officeDocument/2006/relationships/hyperlink" Target="consultantplus://offline/ref=E94A2D2351B38FD7B7B474DE1E646552A9BEC60E334521CA53DA5E2C311EA23DE62CCB152D5209ACDA8074A1TCC3G" TargetMode="External"/><Relationship Id="rId346" Type="http://schemas.openxmlformats.org/officeDocument/2006/relationships/hyperlink" Target="consultantplus://offline/ref=E94A2D2351B38FD7B7B474DE1E646552A9BEC60E334521CA53DA5E2C311EA23DE62CCB152D5209ACDA8074A1TCC5G" TargetMode="External"/><Relationship Id="rId388" Type="http://schemas.openxmlformats.org/officeDocument/2006/relationships/hyperlink" Target="consultantplus://offline/ref=E94A2D2351B38FD7B7B46AD308083B58ABB3980231442D9C0B8B587B6ET4CEG" TargetMode="External"/><Relationship Id="rId85" Type="http://schemas.openxmlformats.org/officeDocument/2006/relationships/hyperlink" Target="consultantplus://offline/ref=4FFAA783A29AD254E9239155CACBD4072A1A7262104D5A0913EB12E47AC7AC99FA1369ED02F09EB51D76D3C6S2C8G" TargetMode="External"/><Relationship Id="rId150" Type="http://schemas.openxmlformats.org/officeDocument/2006/relationships/hyperlink" Target="consultantplus://offline/ref=4FFAA783A29AD254E9238F58DCA78A0D28162B69144C525F4DB814B325S9C7G" TargetMode="External"/><Relationship Id="rId192" Type="http://schemas.openxmlformats.org/officeDocument/2006/relationships/hyperlink" Target="consultantplus://offline/ref=4FFAA783A29AD254E9239155CACBD4072A1A7262104D5A0913EB12E47AC7AC99FA1369ED02F09EB51D76D2CDS2C5G" TargetMode="External"/><Relationship Id="rId206" Type="http://schemas.openxmlformats.org/officeDocument/2006/relationships/hyperlink" Target="consultantplus://offline/ref=4FFAA783A29AD254E9239155CACBD4072A1A7262104D5A0913EB12E47AC7AC99FA1369ED02F09EB51D76D1C7S2C7G" TargetMode="External"/><Relationship Id="rId413" Type="http://schemas.openxmlformats.org/officeDocument/2006/relationships/hyperlink" Target="consultantplus://offline/ref=E94A2D2351B38FD7B7B474DE1E646552A9BEC60E334023C255D75E2C311EA23DE62CCB152D5209ACDA8074AATCC3G" TargetMode="External"/><Relationship Id="rId248" Type="http://schemas.openxmlformats.org/officeDocument/2006/relationships/hyperlink" Target="consultantplus://offline/ref=4FFAA783A29AD254E9239155CACBD4072A1A7262104D5A0913EB12E47AC7AC99FA1369ED02F09EB51D76D1C3S2C2G" TargetMode="External"/><Relationship Id="rId455" Type="http://schemas.openxmlformats.org/officeDocument/2006/relationships/hyperlink" Target="consultantplus://offline/ref=E94A2D2351B38FD7B7B474DE1E646552A9BEC60E334F25CA55D85E2C311EA23DE62CCB152D5209ACDA8071ABTCC5G" TargetMode="External"/><Relationship Id="rId12" Type="http://schemas.openxmlformats.org/officeDocument/2006/relationships/hyperlink" Target="consultantplus://offline/ref=4FFAA783A29AD254E9239155CACBD4072A1A726210475E0915E912E47AC7AC99FA1369ED02F09EB51D76D3C7S2C1G" TargetMode="External"/><Relationship Id="rId108" Type="http://schemas.openxmlformats.org/officeDocument/2006/relationships/hyperlink" Target="consultantplus://offline/ref=4FFAA783A29AD254E9239155CACBD4072A1A7262104D5A0913EB12E47AC7AC99FA1369ED02F09EB51D76D3C0S2C8G" TargetMode="External"/><Relationship Id="rId315" Type="http://schemas.openxmlformats.org/officeDocument/2006/relationships/hyperlink" Target="consultantplus://offline/ref=E94A2D2351B38FD7B7B46AD308083B58ABB29F05374E2D9C0B8B587B6ET4CEG" TargetMode="External"/><Relationship Id="rId357" Type="http://schemas.openxmlformats.org/officeDocument/2006/relationships/hyperlink" Target="consultantplus://offline/ref=E94A2D2351B38FD7B7B474DE1E646552A9BEC60E334521CA53DA5E2C311EA23DE62CCB152D5209ACDA8074A1TCCBG" TargetMode="External"/><Relationship Id="rId54" Type="http://schemas.openxmlformats.org/officeDocument/2006/relationships/hyperlink" Target="consultantplus://offline/ref=4FFAA783A29AD254E9239155CACBD4072A1A7262104D5A0913EB12E47AC7AC99FA1369ED02F09EB51D76D3C7S2C2G" TargetMode="External"/><Relationship Id="rId96" Type="http://schemas.openxmlformats.org/officeDocument/2006/relationships/hyperlink" Target="consultantplus://offline/ref=4FFAA783A29AD254E9239155CACBD4072A1A7262104D5A0913EB12E47AC7AC99FA1369ED02F09EB51D76D3C1S2C4G" TargetMode="External"/><Relationship Id="rId161" Type="http://schemas.openxmlformats.org/officeDocument/2006/relationships/hyperlink" Target="consultantplus://offline/ref=4FFAA783A29AD254E9238F58DCA78A0D28162B69144C525F4DB814B32597AACCBA536FBB42SBC7G" TargetMode="External"/><Relationship Id="rId217" Type="http://schemas.openxmlformats.org/officeDocument/2006/relationships/hyperlink" Target="consultantplus://offline/ref=4FFAA783A29AD254E9239155CACBD4072A1A7262104D5A0913EB12E47AC7AC99FA1369ED02F09EB51D76D1C1S2C1G" TargetMode="External"/><Relationship Id="rId399" Type="http://schemas.openxmlformats.org/officeDocument/2006/relationships/hyperlink" Target="consultantplus://offline/ref=E94A2D2351B38FD7B7B474DE1E646552A9BEC60E334F25CA55D85E2C311EA23DE62CCB152D5209ACDA8070A0TCCAG" TargetMode="External"/><Relationship Id="rId259" Type="http://schemas.openxmlformats.org/officeDocument/2006/relationships/hyperlink" Target="consultantplus://offline/ref=4FFAA783A29AD254E9239155CACBD4072A1A7262104D5A0913EB12E47AC7AC99FA1369ED02F09EB51D76D1CDS2C1G" TargetMode="External"/><Relationship Id="rId424" Type="http://schemas.openxmlformats.org/officeDocument/2006/relationships/hyperlink" Target="consultantplus://offline/ref=E94A2D2351B38FD7B7B474DE1E646552A9BEC60E334F25CA55D85E2C311EA23DE62CCB152D5209ACDA8071A8TCC1G" TargetMode="External"/><Relationship Id="rId466" Type="http://schemas.openxmlformats.org/officeDocument/2006/relationships/hyperlink" Target="consultantplus://offline/ref=E94A2D2351B38FD7B7B474DE1E646552A9BEC60E334720C353D403263947AE3FE12394022A1B05ADDB8376TACBG" TargetMode="External"/><Relationship Id="rId23" Type="http://schemas.openxmlformats.org/officeDocument/2006/relationships/hyperlink" Target="consultantplus://offline/ref=4FFAA783A29AD254E9238F58DCA78A0D28162B6D1744525F4DB814B325S9C7G" TargetMode="External"/><Relationship Id="rId119" Type="http://schemas.openxmlformats.org/officeDocument/2006/relationships/hyperlink" Target="consultantplus://offline/ref=4FFAA783A29AD254E9239155CACBD4072A1A7262104D5A0913EB12E47AC7AC99FA1369ED02F09EB51D76D3C3S2C8G" TargetMode="External"/><Relationship Id="rId270" Type="http://schemas.openxmlformats.org/officeDocument/2006/relationships/hyperlink" Target="consultantplus://offline/ref=4FFAA783A29AD254E9239155CACBD4072A1A7262104D5A0913EB12E47AC7AC99FA1369ED02F09EB51D76D1CCS2C2G" TargetMode="External"/><Relationship Id="rId326" Type="http://schemas.openxmlformats.org/officeDocument/2006/relationships/hyperlink" Target="consultantplus://offline/ref=E94A2D2351B38FD7B7B474DE1E646552A9BEC60E3B4121C955D403263947AE3FE12394022A1B05ADDA8072TAC1G" TargetMode="External"/><Relationship Id="rId65" Type="http://schemas.openxmlformats.org/officeDocument/2006/relationships/hyperlink" Target="consultantplus://offline/ref=4FFAA783A29AD254E9239155CACBD4072A1A7262104D5A0913EB12E47AC7AC99FA1369ED02F09EB51D76D3C6S2C2G" TargetMode="External"/><Relationship Id="rId130" Type="http://schemas.openxmlformats.org/officeDocument/2006/relationships/hyperlink" Target="consultantplus://offline/ref=4FFAA783A29AD254E9238F58DCA78A0D28162B69144C525F4DB814B325S9C7G" TargetMode="External"/><Relationship Id="rId368" Type="http://schemas.openxmlformats.org/officeDocument/2006/relationships/hyperlink" Target="consultantplus://offline/ref=E94A2D2351B38FD7B7B474DE1E646552A9BEC60E334F25CA55D85E2C311EA23DE62CCB152D5209ACDA8070ABTCC7G" TargetMode="External"/><Relationship Id="rId172" Type="http://schemas.openxmlformats.org/officeDocument/2006/relationships/hyperlink" Target="consultantplus://offline/ref=4FFAA783A29AD254E9239155CACBD4072A1A726210425C0113E412E47AC7AC99FA1369ED02F09EB51D76D3C4S2C5G" TargetMode="External"/><Relationship Id="rId228" Type="http://schemas.openxmlformats.org/officeDocument/2006/relationships/hyperlink" Target="consultantplus://offline/ref=4FFAA783A29AD254E9239155CACBD4072A1A7262104D5A0913EB12E47AC7AC99FA1369ED02F09EB51D76D1C0S2C5G" TargetMode="External"/><Relationship Id="rId435" Type="http://schemas.openxmlformats.org/officeDocument/2006/relationships/hyperlink" Target="consultantplus://offline/ref=E94A2D2351B38FD7B7B46AD308083B58ABB3980231442D9C0B8B587B6ET4CEG" TargetMode="External"/><Relationship Id="rId477" Type="http://schemas.openxmlformats.org/officeDocument/2006/relationships/hyperlink" Target="consultantplus://offline/ref=E94A2D2351B38FD7B7B474DE1E646552A9BEC60E334521CA53DA5E2C311EA23DE62CCB152D5209ACDA8075ABTCC3G" TargetMode="External"/><Relationship Id="rId281" Type="http://schemas.openxmlformats.org/officeDocument/2006/relationships/hyperlink" Target="consultantplus://offline/ref=4FFAA783A29AD254E9238F58DCA78A0D28162B69144C525F4DB814B325S9C7G" TargetMode="External"/><Relationship Id="rId337" Type="http://schemas.openxmlformats.org/officeDocument/2006/relationships/hyperlink" Target="consultantplus://offline/ref=E94A2D2351B38FD7B7B474DE1E646552A9BEC60E334F25CA55D85E2C311EA23DE62CCB152D5209ACDA8077AETCC2G" TargetMode="External"/><Relationship Id="rId34" Type="http://schemas.openxmlformats.org/officeDocument/2006/relationships/hyperlink" Target="consultantplus://offline/ref=4FFAA783A29AD254E9238F58DCA78A0D28162B69144C525F4DB814B325S9C7G" TargetMode="External"/><Relationship Id="rId55" Type="http://schemas.openxmlformats.org/officeDocument/2006/relationships/hyperlink" Target="consultantplus://offline/ref=4FFAA783A29AD254E9239155CACBD4072A1A7262104D5A0913EB12E47AC7AC99FA1369ED02F09EB51D76D3C7S2C5G" TargetMode="External"/><Relationship Id="rId76" Type="http://schemas.openxmlformats.org/officeDocument/2006/relationships/hyperlink" Target="consultantplus://offline/ref=4FFAA783A29AD254E9239155CACBD4072A1A7262194C5D0B12E74FEE729EA09BFD1C36FA05B992B41D76D2SCC4G" TargetMode="External"/><Relationship Id="rId97" Type="http://schemas.openxmlformats.org/officeDocument/2006/relationships/hyperlink" Target="consultantplus://offline/ref=4FFAA783A29AD254E9239155CACBD4072A1A726218435E0A13E74FEE729EA09BFD1C36FA05B992B41D76D2SCCDG" TargetMode="External"/><Relationship Id="rId120" Type="http://schemas.openxmlformats.org/officeDocument/2006/relationships/hyperlink" Target="consultantplus://offline/ref=4FFAA783A29AD254E9239155CACBD4072A1A7262104D5A0913EB12E47AC7AC99FA1369ED02F09EB51D76D3C2S2C0G" TargetMode="External"/><Relationship Id="rId141" Type="http://schemas.openxmlformats.org/officeDocument/2006/relationships/hyperlink" Target="consultantplus://offline/ref=4FFAA783A29AD254E9239155CACBD4072A1A7262104D5A0913EB12E47AC7AC99FA1369ED02F09EB51D76D3CDS2C3G" TargetMode="External"/><Relationship Id="rId358" Type="http://schemas.openxmlformats.org/officeDocument/2006/relationships/hyperlink" Target="consultantplus://offline/ref=E94A2D2351B38FD7B7B474DE1E646552A9BEC60E334521CA53DA5E2C311EA23DE62CCB152D5209ACDA8074A0TCC3G" TargetMode="External"/><Relationship Id="rId379" Type="http://schemas.openxmlformats.org/officeDocument/2006/relationships/hyperlink" Target="consultantplus://offline/ref=E94A2D2351B38FD7B7B474DE1E646552A9BEC60E334F25CA55D85E2C311EA23DE62CCB152D5209ACDA8070ADTCC0G" TargetMode="External"/><Relationship Id="rId7" Type="http://schemas.openxmlformats.org/officeDocument/2006/relationships/hyperlink" Target="consultantplus://offline/ref=4FFAA783A29AD254E9239155CACBD4072A1A72621747590A15E74FEE729EA09BFD1C36FA05B992B41D76D3SCC2G" TargetMode="External"/><Relationship Id="rId162" Type="http://schemas.openxmlformats.org/officeDocument/2006/relationships/hyperlink" Target="consultantplus://offline/ref=4FFAA783A29AD254E9238F58DCA78A0D28162B69144C525F4DB814B325S9C7G" TargetMode="External"/><Relationship Id="rId183" Type="http://schemas.openxmlformats.org/officeDocument/2006/relationships/hyperlink" Target="consultantplus://offline/ref=4FFAA783A29AD254E9239155CACBD4072A1A7262104D5A0913EB12E47AC7AC99FA1369ED02F09EB51D76D2C2S2C5G" TargetMode="External"/><Relationship Id="rId218" Type="http://schemas.openxmlformats.org/officeDocument/2006/relationships/hyperlink" Target="consultantplus://offline/ref=4FFAA783A29AD254E9239155CACBD4072A1A7262104D5A0913EB12E47AC7AC99FA1369ED02F09EB51D76D1C1S2C3G" TargetMode="External"/><Relationship Id="rId239" Type="http://schemas.openxmlformats.org/officeDocument/2006/relationships/hyperlink" Target="consultantplus://offline/ref=4FFAA783A29AD254E9239155CACBD4072A1A726210475E0915E912E47AC7AC99FA1369ED02F09EB51D76D3C2S2C1G" TargetMode="External"/><Relationship Id="rId390" Type="http://schemas.openxmlformats.org/officeDocument/2006/relationships/hyperlink" Target="consultantplus://offline/ref=E94A2D2351B38FD7B7B474DE1E646552A9BEC60E334F25CA55D85E2C311EA23DE62CCB152D5209ACDA8070ACTCC3G" TargetMode="External"/><Relationship Id="rId404" Type="http://schemas.openxmlformats.org/officeDocument/2006/relationships/hyperlink" Target="consultantplus://offline/ref=E94A2D2351B38FD7B7B474DE1E646552A9BEC60E334023C255D75E2C311EA23DE62CCB152D5209ACDA8074ABTCC0G" TargetMode="External"/><Relationship Id="rId425" Type="http://schemas.openxmlformats.org/officeDocument/2006/relationships/hyperlink" Target="consultantplus://offline/ref=E94A2D2351B38FD7B7B474DE1E646552A9BEC60E3B4121C955D403263947AE3FE12394022A1B05ADDA807DTACEG" TargetMode="External"/><Relationship Id="rId446" Type="http://schemas.openxmlformats.org/officeDocument/2006/relationships/hyperlink" Target="consultantplus://offline/ref=E94A2D2351B38FD7B7B474DE1E646552A9BEC60E344526C953D403263947AE3FE12394022A1B05ADDA8070TACAG" TargetMode="External"/><Relationship Id="rId467" Type="http://schemas.openxmlformats.org/officeDocument/2006/relationships/hyperlink" Target="consultantplus://offline/ref=E94A2D2351B38FD7B7B474DE1E646552A9BEC60E334720C353D403263947AE3FE12394022A1B05ADDB8377TACDG" TargetMode="External"/><Relationship Id="rId250" Type="http://schemas.openxmlformats.org/officeDocument/2006/relationships/hyperlink" Target="consultantplus://offline/ref=4FFAA783A29AD254E9239155CACBD4072A1A726210475E0915E912E47AC7AC99FA1369ED02F09EB51D76D3C2S2C5G" TargetMode="External"/><Relationship Id="rId271" Type="http://schemas.openxmlformats.org/officeDocument/2006/relationships/hyperlink" Target="consultantplus://offline/ref=4FFAA783A29AD254E9239155CACBD4072A1A72621747590A15E74FEE729EA09BFD1C36FA05B992B41D76D1SCC4G" TargetMode="External"/><Relationship Id="rId292" Type="http://schemas.openxmlformats.org/officeDocument/2006/relationships/hyperlink" Target="consultantplus://offline/ref=4FFAA783A29AD254E9239155CACBD4072A1A7262194C5D0B12E74FEE729EA09BFD1C36FA05B992B41D76D2SCCCG" TargetMode="External"/><Relationship Id="rId306" Type="http://schemas.openxmlformats.org/officeDocument/2006/relationships/hyperlink" Target="consultantplus://offline/ref=E94A2D2351B38FD7B7B474DE1E646552A9BEC60E334F25CA55D85E2C311EA23DE62CCB152D5209ACDA8077A8TCCBG" TargetMode="External"/><Relationship Id="rId24" Type="http://schemas.openxmlformats.org/officeDocument/2006/relationships/hyperlink" Target="consultantplus://offline/ref=4FFAA783A29AD254E9239155CACBD4072A1A7262104D5A0913EB12E47AC7AC99FA1369ED02F09EB51D76D3C4S2C7G" TargetMode="External"/><Relationship Id="rId45" Type="http://schemas.openxmlformats.org/officeDocument/2006/relationships/hyperlink" Target="consultantplus://offline/ref=4FFAA783A29AD254E9238F58DCA78A0D28162B69144C525F4DB814B32597AACCBA536FB841B491BCS1CCG" TargetMode="External"/><Relationship Id="rId66" Type="http://schemas.openxmlformats.org/officeDocument/2006/relationships/hyperlink" Target="consultantplus://offline/ref=4FFAA783A29AD254E9238F58DCA78A0D28172C6E1246525F4DB814B325S9C7G" TargetMode="External"/><Relationship Id="rId87" Type="http://schemas.openxmlformats.org/officeDocument/2006/relationships/hyperlink" Target="consultantplus://offline/ref=4FFAA783A29AD254E9238F58DCA78A0D28162B69144C525F4DB814B32597AACCBA536FB841B497B4S1CCG" TargetMode="External"/><Relationship Id="rId110" Type="http://schemas.openxmlformats.org/officeDocument/2006/relationships/hyperlink" Target="consultantplus://offline/ref=4FFAA783A29AD254E9239155CACBD4072A1A7262104D5A0913EB12E47AC7AC99FA1369ED02F09EB51D76D3C3S2C1G" TargetMode="External"/><Relationship Id="rId131" Type="http://schemas.openxmlformats.org/officeDocument/2006/relationships/hyperlink" Target="consultantplus://offline/ref=4FFAA783A29AD254E9239155CACBD4072A1A7262104D5A0818EF12E47AC7AC99FAS1C3G" TargetMode="External"/><Relationship Id="rId327" Type="http://schemas.openxmlformats.org/officeDocument/2006/relationships/hyperlink" Target="consultantplus://offline/ref=E94A2D2351B38FD7B7B474DE1E646552A9BEC60E334F25CA55D85E2C311EA23DE62CCB152D5209ACDA8077ACTCCBG" TargetMode="External"/><Relationship Id="rId348" Type="http://schemas.openxmlformats.org/officeDocument/2006/relationships/hyperlink" Target="consultantplus://offline/ref=E94A2D2351B38FD7B7B474DE1E646552A9BEC60E3B4121C955D403263947AE3FE12394022A1B05ADDA807CTAC9G" TargetMode="External"/><Relationship Id="rId369" Type="http://schemas.openxmlformats.org/officeDocument/2006/relationships/hyperlink" Target="consultantplus://offline/ref=E94A2D2351B38FD7B7B474DE1E646552A9BEC60E334F25CA55D85E2C311EA23DE62CCB152D5209ACDA8070ABTCC5G" TargetMode="External"/><Relationship Id="rId152" Type="http://schemas.openxmlformats.org/officeDocument/2006/relationships/hyperlink" Target="consultantplus://offline/ref=4FFAA783A29AD254E9238F58DCA78A0D281628661146525F4DB814B325S9C7G" TargetMode="External"/><Relationship Id="rId173" Type="http://schemas.openxmlformats.org/officeDocument/2006/relationships/hyperlink" Target="consultantplus://offline/ref=4FFAA783A29AD254E9239155CACBD4072A1A726210425C0113E412E47AC7AC99FA1369ED02F09EB51D76D3C4S2C9G" TargetMode="External"/><Relationship Id="rId194" Type="http://schemas.openxmlformats.org/officeDocument/2006/relationships/hyperlink" Target="consultantplus://offline/ref=4FFAA783A29AD254E9238F58DCA78A0D28162B69144C525F4DB814B32597AACCBA536FB841B694B7S1CDG" TargetMode="External"/><Relationship Id="rId208" Type="http://schemas.openxmlformats.org/officeDocument/2006/relationships/hyperlink" Target="consultantplus://offline/ref=4FFAA783A29AD254E9239155CACBD4072A1A7262104D5A0913EB12E47AC7AC99FA1369ED02F09EB51D76D1C7S2C8G" TargetMode="External"/><Relationship Id="rId229" Type="http://schemas.openxmlformats.org/officeDocument/2006/relationships/hyperlink" Target="consultantplus://offline/ref=4FFAA783A29AD254E9239155CACBD4072A1A7262104D5A0913EB12E47AC7AC99FA1369ED02F09EB51D76D1C0S2C4G" TargetMode="External"/><Relationship Id="rId380" Type="http://schemas.openxmlformats.org/officeDocument/2006/relationships/hyperlink" Target="consultantplus://offline/ref=E94A2D2351B38FD7B7B46AD308083B58ABB29F05374E2D9C0B8B587B6E4EA468A66CCD406E1704ADTDCDG" TargetMode="External"/><Relationship Id="rId415" Type="http://schemas.openxmlformats.org/officeDocument/2006/relationships/hyperlink" Target="consultantplus://offline/ref=E94A2D2351B38FD7B7B474DE1E646552A9BEC60E334023C255D75E2C311EA23DE62CCB152D5209ACDA8074AATCC0G" TargetMode="External"/><Relationship Id="rId436" Type="http://schemas.openxmlformats.org/officeDocument/2006/relationships/hyperlink" Target="consultantplus://offline/ref=E94A2D2351B38FD7B7B46AD308083B58ABB3980231442D9C0B8B587B6ET4CEG" TargetMode="External"/><Relationship Id="rId457" Type="http://schemas.openxmlformats.org/officeDocument/2006/relationships/hyperlink" Target="consultantplus://offline/ref=E94A2D2351B38FD7B7B474DE1E646552A9BEC60E334720CF5FD403263947AE3FTEC1G" TargetMode="External"/><Relationship Id="rId240" Type="http://schemas.openxmlformats.org/officeDocument/2006/relationships/hyperlink" Target="consultantplus://offline/ref=4FFAA783A29AD254E9239155CACBD4072A1A7262104D5A0913EB12E47AC7AC99FA1369ED02F09EB51D76D1C3S2C0G" TargetMode="External"/><Relationship Id="rId261" Type="http://schemas.openxmlformats.org/officeDocument/2006/relationships/hyperlink" Target="consultantplus://offline/ref=4FFAA783A29AD254E9239155CACBD4072A1A7262104D5A0913EB12E47AC7AC99FA1369ED02F09EB51D76D1CDS2C3G" TargetMode="External"/><Relationship Id="rId478" Type="http://schemas.openxmlformats.org/officeDocument/2006/relationships/hyperlink" Target="consultantplus://offline/ref=E94A2D2351B38FD7B7B474DE1E646552A9BEC60E334521CA53DA5E2C311EA23DE62CCB152D5209ACDA8075ABTCC3G" TargetMode="External"/><Relationship Id="rId14" Type="http://schemas.openxmlformats.org/officeDocument/2006/relationships/hyperlink" Target="consultantplus://offline/ref=4FFAA783A29AD254E9239155CACBD4072A1A7262104D5A0913EB12E47AC7AC99FA1369ED02F09EB51D76D3C5S2C6G" TargetMode="External"/><Relationship Id="rId35" Type="http://schemas.openxmlformats.org/officeDocument/2006/relationships/hyperlink" Target="consultantplus://offline/ref=4FFAA783A29AD254E9238F58DCA78A0D28162B69154C525F4DB814B32597AACCBA536FBC48SBC2G" TargetMode="External"/><Relationship Id="rId56" Type="http://schemas.openxmlformats.org/officeDocument/2006/relationships/hyperlink" Target="consultantplus://offline/ref=4FFAA783A29AD254E9238F58DCA78A0D2814256A1142525F4DB814B32597AACCBA536FB841B490B7S1CAG" TargetMode="External"/><Relationship Id="rId77" Type="http://schemas.openxmlformats.org/officeDocument/2006/relationships/hyperlink" Target="consultantplus://offline/ref=4FFAA783A29AD254E9238F58DCA78A0D28162B69144C525F4DB814B325S9C7G" TargetMode="External"/><Relationship Id="rId100" Type="http://schemas.openxmlformats.org/officeDocument/2006/relationships/hyperlink" Target="consultantplus://offline/ref=4FFAA783A29AD254E9239155CACBD4072A1A7262104D5A0913EB12E47AC7AC99FA1369ED02F09EB51D76D3C1S2C9G" TargetMode="External"/><Relationship Id="rId282" Type="http://schemas.openxmlformats.org/officeDocument/2006/relationships/hyperlink" Target="consultantplus://offline/ref=4FFAA783A29AD254E9239155CACBD4072A1A726218435E0A13E74FEE729EA09BFD1C36FA05B992B41D76D6SCC2G" TargetMode="External"/><Relationship Id="rId317" Type="http://schemas.openxmlformats.org/officeDocument/2006/relationships/hyperlink" Target="consultantplus://offline/ref=E94A2D2351B38FD7B7B474DE1E646552A9BEC60E334F25CA55D85E2C311EA23DE62CCB152D5209ACDA8077AATCC7G" TargetMode="External"/><Relationship Id="rId338" Type="http://schemas.openxmlformats.org/officeDocument/2006/relationships/hyperlink" Target="consultantplus://offline/ref=E94A2D2351B38FD7B7B474DE1E646552A9BEC60E334521CA53DA5E2C311EA23DE62CCB152D5209ACDA8074A1TCC0G" TargetMode="External"/><Relationship Id="rId359" Type="http://schemas.openxmlformats.org/officeDocument/2006/relationships/hyperlink" Target="consultantplus://offline/ref=E94A2D2351B38FD7B7B474DE1E646552A9BEC60E334F25CA55D85E2C311EA23DE62CCB152D5209ACDA8077A0TCC5G" TargetMode="External"/><Relationship Id="rId8" Type="http://schemas.openxmlformats.org/officeDocument/2006/relationships/hyperlink" Target="consultantplus://offline/ref=4FFAA783A29AD254E9239155CACBD4072A1A726219405B0810E74FEE729EA09BFD1C36FA05B992B41D76D2SCC4G" TargetMode="External"/><Relationship Id="rId98" Type="http://schemas.openxmlformats.org/officeDocument/2006/relationships/hyperlink" Target="consultantplus://offline/ref=4FFAA783A29AD254E9238F58DCA78A0D28172C6E1246525F4DB814B325S9C7G" TargetMode="External"/><Relationship Id="rId121" Type="http://schemas.openxmlformats.org/officeDocument/2006/relationships/hyperlink" Target="consultantplus://offline/ref=4FFAA783A29AD254E9239155CACBD4072A1A72621747590A15E74FEE729EA09BFD1C36FA05B992B41D76D2SCC4G" TargetMode="External"/><Relationship Id="rId142" Type="http://schemas.openxmlformats.org/officeDocument/2006/relationships/hyperlink" Target="consultantplus://offline/ref=4FFAA783A29AD254E9238F58DCA78A0D28162B69144C525F4DB814B32597AACCBA536FBB42SBC7G" TargetMode="External"/><Relationship Id="rId163" Type="http://schemas.openxmlformats.org/officeDocument/2006/relationships/hyperlink" Target="consultantplus://offline/ref=4FFAA783A29AD254E9238F58DCA78A0D281628661146525F4DB814B325S9C7G" TargetMode="External"/><Relationship Id="rId184" Type="http://schemas.openxmlformats.org/officeDocument/2006/relationships/hyperlink" Target="consultantplus://offline/ref=4FFAA783A29AD254E9239155CACBD4072A1A7262104D5A0913EB12E47AC7AC99FA1369ED02F09EB51D76D2C2S2C4G" TargetMode="External"/><Relationship Id="rId219" Type="http://schemas.openxmlformats.org/officeDocument/2006/relationships/hyperlink" Target="consultantplus://offline/ref=4FFAA783A29AD254E9238F58DCA78A0D28172C6E1246525F4DB814B325S9C7G" TargetMode="External"/><Relationship Id="rId370" Type="http://schemas.openxmlformats.org/officeDocument/2006/relationships/hyperlink" Target="consultantplus://offline/ref=E94A2D2351B38FD7B7B474DE1E646552A9BEC60E334F25CA55D85E2C311EA23DE62CCB152D5209ACDA8070ABTCC4G" TargetMode="External"/><Relationship Id="rId391" Type="http://schemas.openxmlformats.org/officeDocument/2006/relationships/hyperlink" Target="consultantplus://offline/ref=E94A2D2351B38FD7B7B474DE1E646552A9BEC60E334F25CA55D85E2C311EA23DE62CCB152D5209ACDA8070ACTCC2G" TargetMode="External"/><Relationship Id="rId405" Type="http://schemas.openxmlformats.org/officeDocument/2006/relationships/hyperlink" Target="consultantplus://offline/ref=E94A2D2351B38FD7B7B474DE1E646552A9BEC60E334023C255D75E2C311EA23DE62CCB152D5209ACDA8074ABTCC7G" TargetMode="External"/><Relationship Id="rId426" Type="http://schemas.openxmlformats.org/officeDocument/2006/relationships/hyperlink" Target="consultantplus://offline/ref=E94A2D2351B38FD7B7B474DE1E646552A9BEC60E334F25CA55D85E2C311EA23DE62CCB152D5209ACDA8071A8TCC7G" TargetMode="External"/><Relationship Id="rId447" Type="http://schemas.openxmlformats.org/officeDocument/2006/relationships/hyperlink" Target="consultantplus://offline/ref=E94A2D2351B38FD7B7B474DE1E646552A9BEC60E334F25CA55D85E2C311EA23DE62CCB152D5209ACDA8071A8TCC4G" TargetMode="External"/><Relationship Id="rId230" Type="http://schemas.openxmlformats.org/officeDocument/2006/relationships/hyperlink" Target="consultantplus://offline/ref=4FFAA783A29AD254E9239155CACBD4072A1A7262104D5A0913EB12E47AC7AC99FA1369ED02F09EB51D76D1C0S2C7G" TargetMode="External"/><Relationship Id="rId251" Type="http://schemas.openxmlformats.org/officeDocument/2006/relationships/hyperlink" Target="consultantplus://offline/ref=4FFAA783A29AD254E9239155CACBD4072A1A7262104D5A0913EB12E47AC7AC99FA1369ED02F09EB51D76D1C3S2C7G" TargetMode="External"/><Relationship Id="rId468" Type="http://schemas.openxmlformats.org/officeDocument/2006/relationships/hyperlink" Target="consultantplus://offline/ref=E94A2D2351B38FD7B7B474DE1E646552A9BEC60E334720C353D403263947AE3FE12394022A1B05ADDB8373TACAG" TargetMode="External"/><Relationship Id="rId25" Type="http://schemas.openxmlformats.org/officeDocument/2006/relationships/hyperlink" Target="consultantplus://offline/ref=4FFAA783A29AD254E9238F58DCA78A0D281624661045525F4DB814B32597AACCBA536FB841B594B4S1C5G" TargetMode="External"/><Relationship Id="rId46" Type="http://schemas.openxmlformats.org/officeDocument/2006/relationships/hyperlink" Target="consultantplus://offline/ref=4FFAA783A29AD254E9238F58DCA78A0D28162B69144C525F4DB814B32597AACCBA536FB841B497B6S1CEG" TargetMode="External"/><Relationship Id="rId67" Type="http://schemas.openxmlformats.org/officeDocument/2006/relationships/hyperlink" Target="consultantplus://offline/ref=4FFAA783A29AD254E9239155CACBD4072A1A7262104D5A0913EB12E47AC7AC99FA1369ED02F09EB51D76D3C6S2C5G" TargetMode="External"/><Relationship Id="rId272" Type="http://schemas.openxmlformats.org/officeDocument/2006/relationships/hyperlink" Target="consultantplus://offline/ref=4FFAA783A29AD254E9239155CACBD4072A1A7262104D5A0913EB12E47AC7AC99FA1369ED02F09EB51D76D1CCS2C7G" TargetMode="External"/><Relationship Id="rId293" Type="http://schemas.openxmlformats.org/officeDocument/2006/relationships/hyperlink" Target="consultantplus://offline/ref=4FFAA783A29AD254E9239155CACBD4072A1A7262194C5D0B12E74FEE729EA09BFD1C36FA05B992B41D76D1SCC4G" TargetMode="External"/><Relationship Id="rId307" Type="http://schemas.openxmlformats.org/officeDocument/2006/relationships/hyperlink" Target="consultantplus://offline/ref=E94A2D2351B38FD7B7B474DE1E646552A9BEC60E334F25CA55D85E2C311EA23DE62CCB152D5209ACDA8077ABTCC3G" TargetMode="External"/><Relationship Id="rId328" Type="http://schemas.openxmlformats.org/officeDocument/2006/relationships/hyperlink" Target="consultantplus://offline/ref=E94A2D2351B38FD7B7B474DE1E646552A9BEC60E334023C255D75E2C311EA23DE62CCB152D5209ACDA8074ABTCC3G" TargetMode="External"/><Relationship Id="rId349" Type="http://schemas.openxmlformats.org/officeDocument/2006/relationships/hyperlink" Target="consultantplus://offline/ref=E94A2D2351B38FD7B7B474DE1E646552A9BEC60E334F25CA55D85E2C311EA23DE62CCB152D5209ACDA8077A0TCC0G" TargetMode="External"/><Relationship Id="rId88" Type="http://schemas.openxmlformats.org/officeDocument/2006/relationships/hyperlink" Target="consultantplus://offline/ref=4FFAA783A29AD254E9238F58DCA78A0D28162B69144C525F4DB814B32597AACCBA536FB841B497B6S1CEG" TargetMode="External"/><Relationship Id="rId111" Type="http://schemas.openxmlformats.org/officeDocument/2006/relationships/hyperlink" Target="consultantplus://offline/ref=4FFAA783A29AD254E9239155CACBD4072A1A7262104D5A0913EB12E47AC7AC99FA1369ED02F09EB51D76D3C3S2C3G" TargetMode="External"/><Relationship Id="rId132" Type="http://schemas.openxmlformats.org/officeDocument/2006/relationships/hyperlink" Target="consultantplus://offline/ref=4FFAA783A29AD254E9238F58DCA78A0D28162B69144C525F4DB814B32597AACCBA536FB841B497B6S1C9G" TargetMode="External"/><Relationship Id="rId153" Type="http://schemas.openxmlformats.org/officeDocument/2006/relationships/hyperlink" Target="consultantplus://offline/ref=4FFAA783A29AD254E9238F58DCA78A0D281628661146525F4DB814B325S9C7G" TargetMode="External"/><Relationship Id="rId174" Type="http://schemas.openxmlformats.org/officeDocument/2006/relationships/hyperlink" Target="consultantplus://offline/ref=4FFAA783A29AD254E9239155CACBD4072A1A7262104D5A0913EB12E47AC7AC99FA1369ED02F09EB51D76D2C1S2C7G" TargetMode="External"/><Relationship Id="rId195" Type="http://schemas.openxmlformats.org/officeDocument/2006/relationships/hyperlink" Target="consultantplus://offline/ref=4FFAA783A29AD254E9238F58DCA78A0D28162B69144C525F4DB814B32597AACCBA536FB841B694B1S1CDG" TargetMode="External"/><Relationship Id="rId209" Type="http://schemas.openxmlformats.org/officeDocument/2006/relationships/hyperlink" Target="consultantplus://offline/ref=4FFAA783A29AD254E9239155CACBD4072A1A7262104D5A0913EB12E47AC7AC99FA1369ED02F09EB51D76D1C6S2C1G" TargetMode="External"/><Relationship Id="rId360" Type="http://schemas.openxmlformats.org/officeDocument/2006/relationships/hyperlink" Target="consultantplus://offline/ref=E94A2D2351B38FD7B7B474DE1E646552A9BEC60E334521CA53DA5E2C311EA23DE62CCB152D5209ACDA8074A0TCC2G" TargetMode="External"/><Relationship Id="rId381" Type="http://schemas.openxmlformats.org/officeDocument/2006/relationships/hyperlink" Target="consultantplus://offline/ref=E94A2D2351B38FD7B7B46AD308083B58ABB29F05374E2D9C0B8B587B6ET4CEG" TargetMode="External"/><Relationship Id="rId416" Type="http://schemas.openxmlformats.org/officeDocument/2006/relationships/hyperlink" Target="consultantplus://offline/ref=E94A2D2351B38FD7B7B474DE1E646552A9BEC60E334023C255D75E2C311EA23DE62CCB152D5209ACDA8074AATCC7G" TargetMode="External"/><Relationship Id="rId220" Type="http://schemas.openxmlformats.org/officeDocument/2006/relationships/hyperlink" Target="consultantplus://offline/ref=4FFAA783A29AD254E9239155CACBD4072A1A726210475E0915E912E47AC7AC99FA1369ED02F09EB51D76D3C0S2C4G" TargetMode="External"/><Relationship Id="rId241" Type="http://schemas.openxmlformats.org/officeDocument/2006/relationships/hyperlink" Target="consultantplus://offline/ref=4FFAA783A29AD254E9239155CACBD4072A1A726210475E0915E912E47AC7AC99FA1369ED02F09EB51D76D3C2S2C0G" TargetMode="External"/><Relationship Id="rId437" Type="http://schemas.openxmlformats.org/officeDocument/2006/relationships/hyperlink" Target="consultantplus://offline/ref=E94A2D2351B38FD7B7B46AD308083B58ABB29F05374E2D9C0B8B587B6ET4CEG" TargetMode="External"/><Relationship Id="rId458" Type="http://schemas.openxmlformats.org/officeDocument/2006/relationships/hyperlink" Target="consultantplus://offline/ref=E94A2D2351B38FD7B7B474DE1E646552A9BEC60E334720C353D403263947AE3FE12394022A1B05ADDA8074TAC1G" TargetMode="External"/><Relationship Id="rId479" Type="http://schemas.openxmlformats.org/officeDocument/2006/relationships/hyperlink" Target="consultantplus://offline/ref=E94A2D2351B38FD7B7B474DE1E646552A9BEC60E334521CA53DA5E2C311EA23DE62CCB152D5209ACDA8075ABTCC3G" TargetMode="External"/><Relationship Id="rId15" Type="http://schemas.openxmlformats.org/officeDocument/2006/relationships/hyperlink" Target="consultantplus://offline/ref=4FFAA783A29AD254E9238F58DCA78A0D2B192B6A1A13055D1CED1ASBC6G" TargetMode="External"/><Relationship Id="rId36" Type="http://schemas.openxmlformats.org/officeDocument/2006/relationships/hyperlink" Target="consultantplus://offline/ref=4FFAA783A29AD254E9239155CACBD4072A1A726210475E0915E912E47AC7AC99FA1369ED02F09EB51D76D3C7S2C5G" TargetMode="External"/><Relationship Id="rId57" Type="http://schemas.openxmlformats.org/officeDocument/2006/relationships/hyperlink" Target="consultantplus://offline/ref=4FFAA783A29AD254E9238F58DCA78A0D28172C6E1246525F4DB814B325S9C7G" TargetMode="External"/><Relationship Id="rId262" Type="http://schemas.openxmlformats.org/officeDocument/2006/relationships/hyperlink" Target="consultantplus://offline/ref=4FFAA783A29AD254E9239155CACBD4072A1A7262104D5A0913EB12E47AC7AC99FA1369ED02F09EB51D76D1CDS2C2G" TargetMode="External"/><Relationship Id="rId283" Type="http://schemas.openxmlformats.org/officeDocument/2006/relationships/hyperlink" Target="consultantplus://offline/ref=4FFAA783A29AD254E9239155CACBD4072A1A726218435E0A13E74FEE729EA09BFD1C36FA05B992B41D76D6SCCDG" TargetMode="External"/><Relationship Id="rId318" Type="http://schemas.openxmlformats.org/officeDocument/2006/relationships/hyperlink" Target="consultantplus://offline/ref=E94A2D2351B38FD7B7B474DE1E646552A9BEC60E334F25CA55D85E2C311EA23DE62CCB152D5209ACDA8077AATCC6G" TargetMode="External"/><Relationship Id="rId339" Type="http://schemas.openxmlformats.org/officeDocument/2006/relationships/hyperlink" Target="consultantplus://offline/ref=E94A2D2351B38FD7B7B474DE1E646552A9BEC60E334521CA53DA5E2C311EA23DE62CCB152D5209ACDA8074A1TCC7G" TargetMode="External"/><Relationship Id="rId78" Type="http://schemas.openxmlformats.org/officeDocument/2006/relationships/hyperlink" Target="consultantplus://offline/ref=4FFAA783A29AD254E9239155CACBD4072A1A7262104D5A0818EF12E47AC7AC99FAS1C3G" TargetMode="External"/><Relationship Id="rId99" Type="http://schemas.openxmlformats.org/officeDocument/2006/relationships/hyperlink" Target="consultantplus://offline/ref=4FFAA783A29AD254E9239155CACBD4072A1A7262104D5A0913EB12E47AC7AC99FA1369ED02F09EB51D76D3C1S2C6G" TargetMode="External"/><Relationship Id="rId101" Type="http://schemas.openxmlformats.org/officeDocument/2006/relationships/hyperlink" Target="consultantplus://offline/ref=4FFAA783A29AD254E9239155CACBD4072A1A7262104D5A0913EB12E47AC7AC99FA1369ED02F09EB51D76D3C0S2C1G" TargetMode="External"/><Relationship Id="rId122" Type="http://schemas.openxmlformats.org/officeDocument/2006/relationships/hyperlink" Target="consultantplus://offline/ref=4FFAA783A29AD254E9239155CACBD4072A1A7262104D5A0913EB12E47AC7AC99FA1369ED02F09EB51D76D3C2S2C3G" TargetMode="External"/><Relationship Id="rId143" Type="http://schemas.openxmlformats.org/officeDocument/2006/relationships/hyperlink" Target="consultantplus://offline/ref=4FFAA783A29AD254E9239155CACBD4072A1A7262104D5A0913EB12E47AC7AC99FA1369ED02F09EB51D76D3CDS2C7G" TargetMode="External"/><Relationship Id="rId164" Type="http://schemas.openxmlformats.org/officeDocument/2006/relationships/hyperlink" Target="consultantplus://offline/ref=4FFAA783A29AD254E9239155CACBD4072A1A7262104D5A0913EB12E47AC7AC99FA1369ED02F09EB51D76D2C1S2C0G" TargetMode="External"/><Relationship Id="rId185" Type="http://schemas.openxmlformats.org/officeDocument/2006/relationships/hyperlink" Target="consultantplus://offline/ref=4FFAA783A29AD254E9238F58DCA78A0D281628661146525F4DB814B325S9C7G" TargetMode="External"/><Relationship Id="rId350" Type="http://schemas.openxmlformats.org/officeDocument/2006/relationships/hyperlink" Target="consultantplus://offline/ref=E94A2D2351B38FD7B7B474DE1E646552A9BEC60E3B4121C955D403263947AE3FE12394022A1B05ADDA807CTACBG" TargetMode="External"/><Relationship Id="rId371" Type="http://schemas.openxmlformats.org/officeDocument/2006/relationships/hyperlink" Target="consultantplus://offline/ref=E94A2D2351B38FD7B7B474DE1E646552A9BEC60E334F25CA55D85E2C311EA23DE62CCB152D5209ACDA8070ABTCCBG" TargetMode="External"/><Relationship Id="rId406" Type="http://schemas.openxmlformats.org/officeDocument/2006/relationships/hyperlink" Target="consultantplus://offline/ref=E94A2D2351B38FD7B7B474DE1E646552A9BEC60E334023C255D75E2C311EA23DE62CCB152D5209ACDA8074ABTCC6G" TargetMode="External"/><Relationship Id="rId9" Type="http://schemas.openxmlformats.org/officeDocument/2006/relationships/hyperlink" Target="consultantplus://offline/ref=4FFAA783A29AD254E9239155CACBD4072A1A726218435E0A13E74FEE729EA09BFD1C36FA05B992B41D76D2SCC6G" TargetMode="External"/><Relationship Id="rId210" Type="http://schemas.openxmlformats.org/officeDocument/2006/relationships/hyperlink" Target="consultantplus://offline/ref=4FFAA783A29AD254E9239155CACBD4072A1A7262104D5A0913EB12E47AC7AC99FA1369ED02F09EB51D76D1C6S2C0G" TargetMode="External"/><Relationship Id="rId392" Type="http://schemas.openxmlformats.org/officeDocument/2006/relationships/hyperlink" Target="consultantplus://offline/ref=E94A2D2351B38FD7B7B474DE1E646552A9BEC60E334F25CA55D85E2C311EA23DE62CCB152D5209ACDA8070ACTCC1G" TargetMode="External"/><Relationship Id="rId427" Type="http://schemas.openxmlformats.org/officeDocument/2006/relationships/hyperlink" Target="consultantplus://offline/ref=E94A2D2351B38FD7B7B46AD308083B58ABB3980231442D9C0B8B587B6ET4CEG" TargetMode="External"/><Relationship Id="rId448" Type="http://schemas.openxmlformats.org/officeDocument/2006/relationships/hyperlink" Target="consultantplus://offline/ref=E94A2D2351B38FD7B7B474DE1E646552A9BEC60E334F25CA55D85E2C311EA23DE62CCB152D5209ACDA8071A8TCCBG" TargetMode="External"/><Relationship Id="rId469" Type="http://schemas.openxmlformats.org/officeDocument/2006/relationships/hyperlink" Target="consultantplus://offline/ref=E94A2D2351B38FD7B7B474DE1E646552A9BEC60E334720C353D403263947AE3FE12394022A1B05ADDB837CTACCG" TargetMode="External"/><Relationship Id="rId26" Type="http://schemas.openxmlformats.org/officeDocument/2006/relationships/hyperlink" Target="consultantplus://offline/ref=4FFAA783A29AD254E9238F58DCA78A0D281624661045525F4DB814B32597AACCBA536FB841B092B2S1CDG" TargetMode="External"/><Relationship Id="rId231" Type="http://schemas.openxmlformats.org/officeDocument/2006/relationships/hyperlink" Target="consultantplus://offline/ref=4FFAA783A29AD254E9238F58DCA78A0D28162B69144C525F4DB814B32597AACCBA536FB841B694B7S1CDG" TargetMode="External"/><Relationship Id="rId252" Type="http://schemas.openxmlformats.org/officeDocument/2006/relationships/hyperlink" Target="consultantplus://offline/ref=4FFAA783A29AD254E9239155CACBD4072A1A726210475E0915E912E47AC7AC99FA1369ED02F09EB51D76D3C2S2C4G" TargetMode="External"/><Relationship Id="rId273" Type="http://schemas.openxmlformats.org/officeDocument/2006/relationships/hyperlink" Target="consultantplus://offline/ref=4FFAA783A29AD254E9239155CACBD4072A1A7262104D5A0913EB12E47AC7AC99FA1369ED02F09EB51D76D1CCS2C9G" TargetMode="External"/><Relationship Id="rId294" Type="http://schemas.openxmlformats.org/officeDocument/2006/relationships/hyperlink" Target="consultantplus://offline/ref=4FFAA783A29AD254E9239155CACBD4072A1A7262194C5D0B12E74FEE729EA09BFD1C36FA05B992B41D76D1SCC7G" TargetMode="External"/><Relationship Id="rId308" Type="http://schemas.openxmlformats.org/officeDocument/2006/relationships/hyperlink" Target="consultantplus://offline/ref=E94A2D2351B38FD7B7B474DE1E646552A9BEC60E334F25CA55D85E2C311EA23DE62CCB152D5209ACDA8077ABTCC2G" TargetMode="External"/><Relationship Id="rId329" Type="http://schemas.openxmlformats.org/officeDocument/2006/relationships/hyperlink" Target="consultantplus://offline/ref=E94A2D2351B38FD7B7B474DE1E646552A9BEC60E334F25CA55D85E2C311EA23DE62CCB152D5209ACDA8077ACTCCAG" TargetMode="External"/><Relationship Id="rId480" Type="http://schemas.openxmlformats.org/officeDocument/2006/relationships/hyperlink" Target="consultantplus://offline/ref=E94A2D2351B38FD7B7B474DE1E646552A9BEC60E334F25CA55D85E2C311EA23DE62CCB152D5209ACDA8071ABTCCBG" TargetMode="External"/><Relationship Id="rId47" Type="http://schemas.openxmlformats.org/officeDocument/2006/relationships/hyperlink" Target="consultantplus://offline/ref=4FFAA783A29AD254E9238F58DCA78A0D2B192B6A1A13055D1CED1ASBC6G" TargetMode="External"/><Relationship Id="rId68" Type="http://schemas.openxmlformats.org/officeDocument/2006/relationships/hyperlink" Target="consultantplus://offline/ref=4FFAA783A29AD254E9239155CACBD4072A1A726210475E0915E912E47AC7AC99FA1369ED02F09EB51D76D3C1S2C3G" TargetMode="External"/><Relationship Id="rId89" Type="http://schemas.openxmlformats.org/officeDocument/2006/relationships/hyperlink" Target="consultantplus://offline/ref=4FFAA783A29AD254E9238F58DCA78A0D28162B69144C525F4DB814B325S9C7G" TargetMode="External"/><Relationship Id="rId112" Type="http://schemas.openxmlformats.org/officeDocument/2006/relationships/hyperlink" Target="consultantplus://offline/ref=4FFAA783A29AD254E9239155CACBD4072A1A7262104D5A0913EB12E47AC7AC99FA1369ED02F09EB51D76D3C3S2C2G" TargetMode="External"/><Relationship Id="rId133" Type="http://schemas.openxmlformats.org/officeDocument/2006/relationships/hyperlink" Target="consultantplus://offline/ref=4FFAA783A29AD254E9238F58DCA78A0D28162B69144C525F4DB814B32597AACCBA536FB841B491B3S1CFG" TargetMode="External"/><Relationship Id="rId154" Type="http://schemas.openxmlformats.org/officeDocument/2006/relationships/hyperlink" Target="consultantplus://offline/ref=4FFAA783A29AD254E9239155CACBD4072A1A7262104D5A0913EB12E47AC7AC99FA1369ED02F09EB51D76D2C5S2C9G" TargetMode="External"/><Relationship Id="rId175" Type="http://schemas.openxmlformats.org/officeDocument/2006/relationships/hyperlink" Target="consultantplus://offline/ref=4FFAA783A29AD254E9239155CACBD4072A1A7262104D5A0913EB12E47AC7AC99FA1369ED02F09EB51D76D2C1S2C9G" TargetMode="External"/><Relationship Id="rId340" Type="http://schemas.openxmlformats.org/officeDocument/2006/relationships/hyperlink" Target="consultantplus://offline/ref=E94A2D2351B38FD7B7B474DE1E646552A9BEC60E334F25CA55D85E2C311EA23DE62CCB152D5209ACDA8077AETCC0G" TargetMode="External"/><Relationship Id="rId361" Type="http://schemas.openxmlformats.org/officeDocument/2006/relationships/hyperlink" Target="consultantplus://offline/ref=E94A2D2351B38FD7B7B474DE1E646552A9BEC60E334F25CA55D85E2C311EA23DE62CCB152D5209ACDA8070A8TCC1G" TargetMode="External"/><Relationship Id="rId196" Type="http://schemas.openxmlformats.org/officeDocument/2006/relationships/hyperlink" Target="consultantplus://offline/ref=4FFAA783A29AD254E9239155CACBD4072A1A726210475E0915E912E47AC7AC99FA1369ED02F09EB51D76D3C1S2C6G" TargetMode="External"/><Relationship Id="rId200" Type="http://schemas.openxmlformats.org/officeDocument/2006/relationships/hyperlink" Target="consultantplus://offline/ref=4FFAA783A29AD254E9239155CACBD4072A1A7262104D5A0913EB12E47AC7AC99FA1369ED02F09EB51D76D1C4S2C8G" TargetMode="External"/><Relationship Id="rId382" Type="http://schemas.openxmlformats.org/officeDocument/2006/relationships/hyperlink" Target="consultantplus://offline/ref=E94A2D2351B38FD7B7B474DE1E646552A9BEC60E334521CA53DA5E2C311EA23DE62CCB152D5209ACDA8074A0TCC0G" TargetMode="External"/><Relationship Id="rId417" Type="http://schemas.openxmlformats.org/officeDocument/2006/relationships/hyperlink" Target="consultantplus://offline/ref=E94A2D2351B38FD7B7B474DE1E646552A9BEC60E334521CA53DA5E2C311EA23DE62CCB152D5209ACDA8074A0TCC5G" TargetMode="External"/><Relationship Id="rId438" Type="http://schemas.openxmlformats.org/officeDocument/2006/relationships/hyperlink" Target="consultantplus://offline/ref=E94A2D2351B38FD7B7B46AD308083B58ABB3980231442D9C0B8B587B6ET4CEG" TargetMode="External"/><Relationship Id="rId459" Type="http://schemas.openxmlformats.org/officeDocument/2006/relationships/hyperlink" Target="consultantplus://offline/ref=E94A2D2351B38FD7B7B474DE1E646552A9BEC60E334720C353D403263947AE3FE12394022A1B05ADDA8672TAC9G" TargetMode="External"/><Relationship Id="rId16" Type="http://schemas.openxmlformats.org/officeDocument/2006/relationships/hyperlink" Target="consultantplus://offline/ref=4FFAA783A29AD254E9239155CACBD4072A1A7262104D5C0A19EC12E47AC7AC99FAS1C3G" TargetMode="External"/><Relationship Id="rId221" Type="http://schemas.openxmlformats.org/officeDocument/2006/relationships/hyperlink" Target="consultantplus://offline/ref=4FFAA783A29AD254E9239155CACBD4072A1A7262104D5A0913EB12E47AC7AC99FA1369ED02F09EB51D76D1C1S2C5G" TargetMode="External"/><Relationship Id="rId242" Type="http://schemas.openxmlformats.org/officeDocument/2006/relationships/hyperlink" Target="consultantplus://offline/ref=4FFAA783A29AD254E9239155CACBD4072A1A7262104D5A0913EB12E47AC7AC99FA1369ED02F09EB51D76D1C3S2C3G" TargetMode="External"/><Relationship Id="rId263" Type="http://schemas.openxmlformats.org/officeDocument/2006/relationships/hyperlink" Target="consultantplus://offline/ref=4FFAA783A29AD254E9239155CACBD4072A1A7262104D5A0913EB12E47AC7AC99FA1369ED02F09EB51D76D1CDS2C4G" TargetMode="External"/><Relationship Id="rId284" Type="http://schemas.openxmlformats.org/officeDocument/2006/relationships/hyperlink" Target="consultantplus://offline/ref=4FFAA783A29AD254E9239155CACBD4072A1A726218435E0A13E74FEE729EA09BFD1C36FA05B992B41D76D6SCCCG" TargetMode="External"/><Relationship Id="rId319" Type="http://schemas.openxmlformats.org/officeDocument/2006/relationships/hyperlink" Target="consultantplus://offline/ref=E94A2D2351B38FD7B7B474DE1E646552A9BEC60E334F25CA55D85E2C311EA23DE62CCB152D5209ACDA8077AATCC6G" TargetMode="External"/><Relationship Id="rId470" Type="http://schemas.openxmlformats.org/officeDocument/2006/relationships/hyperlink" Target="consultantplus://offline/ref=E94A2D2351B38FD7B7B474DE1E646552A9BEC60E334720C353D403263947AE3FE12394022A1B05ADDB8674TAC1G" TargetMode="External"/><Relationship Id="rId37" Type="http://schemas.openxmlformats.org/officeDocument/2006/relationships/hyperlink" Target="consultantplus://offline/ref=4FFAA783A29AD254E9238F58DCA78A0D28162B69144C525F4DB814B32597AACCBA536FBB48SBC1G" TargetMode="External"/><Relationship Id="rId58" Type="http://schemas.openxmlformats.org/officeDocument/2006/relationships/hyperlink" Target="consultantplus://offline/ref=4FFAA783A29AD254E9239155CACBD4072A1A726210475E0915E912E47AC7AC99FA1369ED02F09EB51D76D3C1S2C0G" TargetMode="External"/><Relationship Id="rId79" Type="http://schemas.openxmlformats.org/officeDocument/2006/relationships/hyperlink" Target="consultantplus://offline/ref=4FFAA783A29AD254E9238F58DCA78A0D28162B69144C525F4DB814B32597AACCBA536FB841B490B7S1CFG" TargetMode="External"/><Relationship Id="rId102" Type="http://schemas.openxmlformats.org/officeDocument/2006/relationships/hyperlink" Target="consultantplus://offline/ref=4FFAA783A29AD254E9238F58DCA78A0D28172C6E1246525F4DB814B325S9C7G" TargetMode="External"/><Relationship Id="rId123" Type="http://schemas.openxmlformats.org/officeDocument/2006/relationships/hyperlink" Target="consultantplus://offline/ref=4FFAA783A29AD254E9239155CACBD4072A1A7262104D5A0913EB12E47AC7AC99FA1369ED02F09EB51D76D3C2S2C2G" TargetMode="External"/><Relationship Id="rId144" Type="http://schemas.openxmlformats.org/officeDocument/2006/relationships/hyperlink" Target="consultantplus://offline/ref=4FFAA783A29AD254E9239155CACBD4072A1A7262104D5A0913EB12E47AC7AC99FA1369ED02F09EB51D76D3CCS2C0G" TargetMode="External"/><Relationship Id="rId330" Type="http://schemas.openxmlformats.org/officeDocument/2006/relationships/hyperlink" Target="consultantplus://offline/ref=E94A2D2351B38FD7B7B474DE1E646552A9BEC60E334F25CA55D85E2C311EA23DE62CCB152D5209ACDA8077AFTCC3G" TargetMode="External"/><Relationship Id="rId90" Type="http://schemas.openxmlformats.org/officeDocument/2006/relationships/hyperlink" Target="consultantplus://offline/ref=4FFAA783A29AD254E9239155CACBD4072A1A7262104D5A0818EF12E47AC7AC99FAS1C3G" TargetMode="External"/><Relationship Id="rId165" Type="http://schemas.openxmlformats.org/officeDocument/2006/relationships/hyperlink" Target="consultantplus://offline/ref=4FFAA783A29AD254E9239155CACBD4072A1A7262104D5A0913EB12E47AC7AC99FA1369ED02F09EB51D76D2C1S2C3G" TargetMode="External"/><Relationship Id="rId186" Type="http://schemas.openxmlformats.org/officeDocument/2006/relationships/hyperlink" Target="consultantplus://offline/ref=4FFAA783A29AD254E9238F58DCA78A0D28162B69144C525F4DB814B325S9C7G" TargetMode="External"/><Relationship Id="rId351" Type="http://schemas.openxmlformats.org/officeDocument/2006/relationships/hyperlink" Target="consultantplus://offline/ref=E94A2D2351B38FD7B7B474DE1E646552A9BEC60E3B4121C955D403263947AE3FE12394022A1B05ADDA807CTACAG" TargetMode="External"/><Relationship Id="rId372" Type="http://schemas.openxmlformats.org/officeDocument/2006/relationships/hyperlink" Target="consultantplus://offline/ref=E94A2D2351B38FD7B7B474DE1E646552A9BEC60E334F25CA55D85E2C311EA23DE62CCB152D5209ACDA8070ABTCCAG" TargetMode="External"/><Relationship Id="rId393" Type="http://schemas.openxmlformats.org/officeDocument/2006/relationships/hyperlink" Target="consultantplus://offline/ref=E94A2D2351B38FD7B7B474DE1E646552A9BEC60E334F25CA55D85E2C311EA23DE62CCB152D5209ACDA8070ACTCC7G" TargetMode="External"/><Relationship Id="rId407" Type="http://schemas.openxmlformats.org/officeDocument/2006/relationships/hyperlink" Target="consultantplus://offline/ref=E94A2D2351B38FD7B7B474DE1E646552A9BEC60E344526C953D403263947AE3FE12394022A1B05ADDA8076TACAG" TargetMode="External"/><Relationship Id="rId428" Type="http://schemas.openxmlformats.org/officeDocument/2006/relationships/hyperlink" Target="consultantplus://offline/ref=E94A2D2351B38FD7B7B46AD308083B58ABB3980231442D9C0B8B587B6ET4CEG" TargetMode="External"/><Relationship Id="rId449" Type="http://schemas.openxmlformats.org/officeDocument/2006/relationships/hyperlink" Target="consultantplus://offline/ref=E94A2D2351B38FD7B7B474DE1E646552A9BEC60E334F25CA55D85E2C311EA23DE62CCB152D5209ACDA8071A8TCCAG" TargetMode="External"/><Relationship Id="rId211" Type="http://schemas.openxmlformats.org/officeDocument/2006/relationships/hyperlink" Target="consultantplus://offline/ref=4FFAA783A29AD254E9239155CACBD4072A1A7262104D5A0913EB12E47AC7AC99FA1369ED02F09EB51D76D1C6S2C2G" TargetMode="External"/><Relationship Id="rId232" Type="http://schemas.openxmlformats.org/officeDocument/2006/relationships/hyperlink" Target="consultantplus://offline/ref=4FFAA783A29AD254E9238F58DCA78A0D28162B69144C525F4DB814B32597AACCBA536FB841B694B1S1CDG" TargetMode="External"/><Relationship Id="rId253" Type="http://schemas.openxmlformats.org/officeDocument/2006/relationships/hyperlink" Target="consultantplus://offline/ref=4FFAA783A29AD254E9239155CACBD4072A1A7262104D5A0913EB12E47AC7AC99FA1369ED02F09EB51D76D1C2S2C0G" TargetMode="External"/><Relationship Id="rId274" Type="http://schemas.openxmlformats.org/officeDocument/2006/relationships/hyperlink" Target="consultantplus://offline/ref=4FFAA783A29AD254E9239155CACBD4072A1A726210475E0915E912E47AC7AC99FA1369ED02F09EB51D76D3C2S2C8G" TargetMode="External"/><Relationship Id="rId295" Type="http://schemas.openxmlformats.org/officeDocument/2006/relationships/hyperlink" Target="consultantplus://offline/ref=4FFAA783A29AD254E9239155CACBD4072A1A726218435E0A13E74FEE729EA09BFD1C36FA05B992B41D76D5SCC4G" TargetMode="External"/><Relationship Id="rId309" Type="http://schemas.openxmlformats.org/officeDocument/2006/relationships/hyperlink" Target="consultantplus://offline/ref=E94A2D2351B38FD7B7B474DE1E646552A9BEC60E34472FC85FD403263947AE3FE12394022A1B05ADDA8075TACAG" TargetMode="External"/><Relationship Id="rId460" Type="http://schemas.openxmlformats.org/officeDocument/2006/relationships/hyperlink" Target="consultantplus://offline/ref=E94A2D2351B38FD7B7B474DE1E646552A9BEC60E334720C353D403263947AE3FE12394022A1B05ADDA8672TACFG" TargetMode="External"/><Relationship Id="rId481" Type="http://schemas.openxmlformats.org/officeDocument/2006/relationships/fontTable" Target="fontTable.xml"/><Relationship Id="rId27" Type="http://schemas.openxmlformats.org/officeDocument/2006/relationships/hyperlink" Target="consultantplus://offline/ref=4FFAA783A29AD254E9238F58DCA78A0D28162B69144C525F4DB814B32597AACCBA536FB841B692BCS1CDG" TargetMode="External"/><Relationship Id="rId48" Type="http://schemas.openxmlformats.org/officeDocument/2006/relationships/hyperlink" Target="consultantplus://offline/ref=4FFAA783A29AD254E9238F58DCA78A0D28162B69144C525F4DB814B325S9C7G" TargetMode="External"/><Relationship Id="rId69" Type="http://schemas.openxmlformats.org/officeDocument/2006/relationships/hyperlink" Target="consultantplus://offline/ref=4FFAA783A29AD254E9238F58DCA78A0D28162B69144C525F4DB814B325S9C7G" TargetMode="External"/><Relationship Id="rId113" Type="http://schemas.openxmlformats.org/officeDocument/2006/relationships/hyperlink" Target="consultantplus://offline/ref=4FFAA783A29AD254E9239155CACBD4072A1A72621747590A15E74FEE729EA09BFD1C36FA05B992B41D76D2SCC5G" TargetMode="External"/><Relationship Id="rId134" Type="http://schemas.openxmlformats.org/officeDocument/2006/relationships/hyperlink" Target="consultantplus://offline/ref=4FFAA783A29AD254E9238F58DCA78A0D28162B69144C525F4DB814B32597AACCBA536FB841B490B7S1CFG" TargetMode="External"/><Relationship Id="rId320" Type="http://schemas.openxmlformats.org/officeDocument/2006/relationships/hyperlink" Target="consultantplus://offline/ref=E94A2D2351B38FD7B7B474DE1E646552A9BEC60E334F25CA55D85E2C311EA23DE62CCB152D5209ACDA8077AATCC5G" TargetMode="External"/><Relationship Id="rId80" Type="http://schemas.openxmlformats.org/officeDocument/2006/relationships/hyperlink" Target="consultantplus://offline/ref=4FFAA783A29AD254E9239155CACBD4072A1A726210475E0915E912E47AC7AC99FA1369ED02F09EB51D76D3C1S2C2G" TargetMode="External"/><Relationship Id="rId155" Type="http://schemas.openxmlformats.org/officeDocument/2006/relationships/hyperlink" Target="consultantplus://offline/ref=4FFAA783A29AD254E9239155CACBD4072A1A7262104D5A0913EB12E47AC7AC99FA1369ED02F09EB51D76D2C4S2C1G" TargetMode="External"/><Relationship Id="rId176" Type="http://schemas.openxmlformats.org/officeDocument/2006/relationships/hyperlink" Target="consultantplus://offline/ref=4FFAA783A29AD254E9239155CACBD4072A1A7262104D5A0913EB12E47AC7AC99FA1369ED02F09EB51D76D2C0S2C2G" TargetMode="External"/><Relationship Id="rId197" Type="http://schemas.openxmlformats.org/officeDocument/2006/relationships/hyperlink" Target="consultantplus://offline/ref=4FFAA783A29AD254E9239155CACBD4072A1A7262104D5A0913EB12E47AC7AC99FA1369ED02F09EB51D76D1C5S2C5G" TargetMode="External"/><Relationship Id="rId341" Type="http://schemas.openxmlformats.org/officeDocument/2006/relationships/hyperlink" Target="consultantplus://offline/ref=E94A2D2351B38FD7B7B474DE1E646552A9BEC60E334F25CA55D85E2C311EA23DE62CCB152D5209ACDA8077AETCC5G" TargetMode="External"/><Relationship Id="rId362" Type="http://schemas.openxmlformats.org/officeDocument/2006/relationships/hyperlink" Target="consultantplus://offline/ref=E94A2D2351B38FD7B7B474DE1E646552A9BEC60E334F25CA55D85E2C311EA23DE62CCB152D5209ACDA8070A8TCC0G" TargetMode="External"/><Relationship Id="rId383" Type="http://schemas.openxmlformats.org/officeDocument/2006/relationships/hyperlink" Target="consultantplus://offline/ref=E94A2D2351B38FD7B7B474DE1E646552A9BEC60E334521CA53DA5E2C311EA23DE62CCB152D5209ACDA8074A0TCC7G" TargetMode="External"/><Relationship Id="rId418" Type="http://schemas.openxmlformats.org/officeDocument/2006/relationships/hyperlink" Target="consultantplus://offline/ref=E94A2D2351B38FD7B7B46AD308083B58ABB29F05374E2D9C0B8B587B6E4EA468A66CCD4369T1C0G" TargetMode="External"/><Relationship Id="rId439" Type="http://schemas.openxmlformats.org/officeDocument/2006/relationships/hyperlink" Target="consultantplus://offline/ref=E94A2D2351B38FD7B7B46AD308083B58ABB3980231442D9C0B8B587B6ET4CEG" TargetMode="External"/><Relationship Id="rId201" Type="http://schemas.openxmlformats.org/officeDocument/2006/relationships/hyperlink" Target="consultantplus://offline/ref=4FFAA783A29AD254E9239155CACBD4072A1A7262104D5A0913EB12E47AC7AC99FA1369ED02F09EB51D76D1C7S2C1G" TargetMode="External"/><Relationship Id="rId222" Type="http://schemas.openxmlformats.org/officeDocument/2006/relationships/hyperlink" Target="consultantplus://offline/ref=4FFAA783A29AD254E9239155CACBD4072A1A726210475E0915E912E47AC7AC99FA1369ED02F09EB51D76D3C0S2C7G" TargetMode="External"/><Relationship Id="rId243" Type="http://schemas.openxmlformats.org/officeDocument/2006/relationships/hyperlink" Target="consultantplus://offline/ref=4FFAA783A29AD254E9239155CACBD4072A1A726218435E0A13E74FEE729EA09BFD1C36FA05B992B41D76D0SCC2G" TargetMode="External"/><Relationship Id="rId264" Type="http://schemas.openxmlformats.org/officeDocument/2006/relationships/hyperlink" Target="consultantplus://offline/ref=4FFAA783A29AD254E9239155CACBD4072A1A7262104D5A0913EB12E47AC7AC99FA1369ED02F09EB51D76D1CDS2C6G" TargetMode="External"/><Relationship Id="rId285" Type="http://schemas.openxmlformats.org/officeDocument/2006/relationships/hyperlink" Target="consultantplus://offline/ref=4FFAA783A29AD254E9239155CACBD4072A1A7262194C5D0B12E74FEE729EA09BFD1C36FA05B992B41D76D2SCC6G" TargetMode="External"/><Relationship Id="rId450" Type="http://schemas.openxmlformats.org/officeDocument/2006/relationships/hyperlink" Target="consultantplus://offline/ref=E94A2D2351B38FD7B7B474DE1E646552A9BEC60E334521CA53DA5E2C311EA23DE62CCB152D5209ACDA8074A0TCCAG" TargetMode="External"/><Relationship Id="rId471" Type="http://schemas.openxmlformats.org/officeDocument/2006/relationships/hyperlink" Target="consultantplus://offline/ref=E94A2D2351B38FD7B7B474DE1E646552A9BEC60E334725CB54D403263947AE3FE12394022A1B05ADDA8074TACEG" TargetMode="External"/><Relationship Id="rId17" Type="http://schemas.openxmlformats.org/officeDocument/2006/relationships/hyperlink" Target="consultantplus://offline/ref=4FFAA783A29AD254E9238F58DCA78A0D28162B69144C525F4DB814B32597AACCBA536FB841B492B6S1C5G" TargetMode="External"/><Relationship Id="rId38" Type="http://schemas.openxmlformats.org/officeDocument/2006/relationships/hyperlink" Target="consultantplus://offline/ref=4FFAA783A29AD254E9239155CACBD4072A1A726210475E0915E912E47AC7AC99FA1369ED02F09EB51D76D3C7S2C7G" TargetMode="External"/><Relationship Id="rId59" Type="http://schemas.openxmlformats.org/officeDocument/2006/relationships/hyperlink" Target="consultantplus://offline/ref=4FFAA783A29AD254E9238F58DCA78A0D281624661045525F4DB814B32597AACCBA536FBFS4C0G" TargetMode="External"/><Relationship Id="rId103" Type="http://schemas.openxmlformats.org/officeDocument/2006/relationships/hyperlink" Target="consultantplus://offline/ref=4FFAA783A29AD254E9239155CACBD4072A1A7262104D5A0913EB12E47AC7AC99FA1369ED02F09EB51D76D3C0S2C3G" TargetMode="External"/><Relationship Id="rId124" Type="http://schemas.openxmlformats.org/officeDocument/2006/relationships/hyperlink" Target="consultantplus://offline/ref=4FFAA783A29AD254E9239155CACBD4072A1A7262104D5A0913EB12E47AC7AC99FA1369ED02F09EB51D76D3C2S2C5G" TargetMode="External"/><Relationship Id="rId310" Type="http://schemas.openxmlformats.org/officeDocument/2006/relationships/hyperlink" Target="consultantplus://offline/ref=E94A2D2351B38FD7B7B474DE1E646552A9BEC60E34472ECC56D403263947AE3FE12394022A1B05ADDA8075TACAG" TargetMode="External"/><Relationship Id="rId70" Type="http://schemas.openxmlformats.org/officeDocument/2006/relationships/hyperlink" Target="consultantplus://offline/ref=4FFAA783A29AD254E9239155CACBD4072A1A7262104D5A0818EF12E47AC7AC99FAS1C3G" TargetMode="External"/><Relationship Id="rId91" Type="http://schemas.openxmlformats.org/officeDocument/2006/relationships/hyperlink" Target="consultantplus://offline/ref=4FFAA783A29AD254E9238F58DCA78A0D2814246B1343525F4DB814B32597AACCBA536FSBC8G" TargetMode="External"/><Relationship Id="rId145" Type="http://schemas.openxmlformats.org/officeDocument/2006/relationships/hyperlink" Target="consultantplus://offline/ref=4FFAA783A29AD254E9239155CACBD4072A1A7262104D5A0913EB12E47AC7AC99FA1369ED02F09EB51D76D3CCS2C5G" TargetMode="External"/><Relationship Id="rId166" Type="http://schemas.openxmlformats.org/officeDocument/2006/relationships/hyperlink" Target="consultantplus://offline/ref=4FFAA783A29AD254E9239155CACBD4072A1A7262104D5A0913EB12E47AC7AC99FA1369ED02F09EB51D76D2C1S2C2G" TargetMode="External"/><Relationship Id="rId187" Type="http://schemas.openxmlformats.org/officeDocument/2006/relationships/hyperlink" Target="consultantplus://offline/ref=4FFAA783A29AD254E9239155CACBD4072A1A7262104D5A0913EB12E47AC7AC99FA1369ED02F09EB51D76D2C2S2C6G" TargetMode="External"/><Relationship Id="rId331" Type="http://schemas.openxmlformats.org/officeDocument/2006/relationships/hyperlink" Target="consultantplus://offline/ref=E94A2D2351B38FD7B7B474DE1E646552A9BEC60E334F25CA55D85E2C311EA23DE62CCB152D5209ACDA8077AFTCC1G" TargetMode="External"/><Relationship Id="rId352" Type="http://schemas.openxmlformats.org/officeDocument/2006/relationships/hyperlink" Target="consultantplus://offline/ref=E94A2D2351B38FD7B7B474DE1E646552A9BEC60E3B4121C955D403263947AE3FE12394022A1B05ADDA807CTACDG" TargetMode="External"/><Relationship Id="rId373" Type="http://schemas.openxmlformats.org/officeDocument/2006/relationships/hyperlink" Target="consultantplus://offline/ref=E94A2D2351B38FD7B7B474DE1E646552A9BEC60E334F25CA55D85E2C311EA23DE62CCB152D5209ACDA8070AATCC3G" TargetMode="External"/><Relationship Id="rId394" Type="http://schemas.openxmlformats.org/officeDocument/2006/relationships/hyperlink" Target="consultantplus://offline/ref=E94A2D2351B38FD7B7B474DE1E646552A9BEC60E334F25CA55D85E2C311EA23DE62CCB152D5209ACDA8070ACTCC6G" TargetMode="External"/><Relationship Id="rId408" Type="http://schemas.openxmlformats.org/officeDocument/2006/relationships/hyperlink" Target="consultantplus://offline/ref=E94A2D2351B38FD7B7B474DE1E646552A9BEC60E334F25CA55D85E2C311EA23DE62CCB152D5209ACDA8071A9TCC6G" TargetMode="External"/><Relationship Id="rId429" Type="http://schemas.openxmlformats.org/officeDocument/2006/relationships/hyperlink" Target="consultantplus://offline/ref=E94A2D2351B38FD7B7B46AD308083B58ABB3980231442D9C0B8B587B6ET4CEG" TargetMode="External"/><Relationship Id="rId1" Type="http://schemas.openxmlformats.org/officeDocument/2006/relationships/styles" Target="styles.xml"/><Relationship Id="rId212" Type="http://schemas.openxmlformats.org/officeDocument/2006/relationships/hyperlink" Target="consultantplus://offline/ref=4FFAA783A29AD254E9239155CACBD4072A1A7262104D5A0913EB12E47AC7AC99FA1369ED02F09EB51D76D1C6S2C4G" TargetMode="External"/><Relationship Id="rId233" Type="http://schemas.openxmlformats.org/officeDocument/2006/relationships/hyperlink" Target="consultantplus://offline/ref=4FFAA783A29AD254E9239155CACBD4072A1A726210475E0915E912E47AC7AC99FA1369ED02F09EB51D76D3C3S2C6G" TargetMode="External"/><Relationship Id="rId254" Type="http://schemas.openxmlformats.org/officeDocument/2006/relationships/hyperlink" Target="consultantplus://offline/ref=4FFAA783A29AD254E9239155CACBD4072A1A7262104D5A0913EB12E47AC7AC99FA1369ED02F09EB51D76D1C2S2C2G" TargetMode="External"/><Relationship Id="rId440" Type="http://schemas.openxmlformats.org/officeDocument/2006/relationships/hyperlink" Target="consultantplus://offline/ref=E94A2D2351B38FD7B7B46AD308083B58ABB3980231442D9C0B8B587B6ET4CEG" TargetMode="External"/><Relationship Id="rId28" Type="http://schemas.openxmlformats.org/officeDocument/2006/relationships/hyperlink" Target="consultantplus://offline/ref=4FFAA783A29AD254E9238F58DCA78A0D28162B69144C525F4DB814B32597AACCBA536FB841B691B4S1C4G" TargetMode="External"/><Relationship Id="rId49" Type="http://schemas.openxmlformats.org/officeDocument/2006/relationships/hyperlink" Target="consultantplus://offline/ref=4FFAA783A29AD254E9239155CACBD4072A1A7262104D5C0A19EC12E47AC7AC99FAS1C3G" TargetMode="External"/><Relationship Id="rId114" Type="http://schemas.openxmlformats.org/officeDocument/2006/relationships/hyperlink" Target="consultantplus://offline/ref=4FFAA783A29AD254E9239155CACBD4072A1A7262104D5A0913EB12E47AC7AC99FA1369ED02F09EB51D76D3C3S2C5G" TargetMode="External"/><Relationship Id="rId275" Type="http://schemas.openxmlformats.org/officeDocument/2006/relationships/hyperlink" Target="consultantplus://offline/ref=4FFAA783A29AD254E9238F58DCA78A0D28162B69144C525F4DB814B32597AACCBA536FB841B495B1S1CCG" TargetMode="External"/><Relationship Id="rId296" Type="http://schemas.openxmlformats.org/officeDocument/2006/relationships/hyperlink" Target="consultantplus://offline/ref=4FFAA783A29AD254E9239155CACBD4072A1A726218435E0A13E74FEE729EA09BFD1C36FA05B992B41D76D5SCC6G" TargetMode="External"/><Relationship Id="rId300" Type="http://schemas.openxmlformats.org/officeDocument/2006/relationships/hyperlink" Target="consultantplus://offline/ref=E94A2D2351B38FD7B7B474DE1E646552A9BEC60E334027CC5EDB5E2C311EA23DE62CCB152D5209ACDA8076A8TCC6G" TargetMode="External"/><Relationship Id="rId461" Type="http://schemas.openxmlformats.org/officeDocument/2006/relationships/hyperlink" Target="consultantplus://offline/ref=E94A2D2351B38FD7B7B474DE1E646552A9BEC60E334720C353D403263947AE3FE12394022A1B05ADDA8673TAC1G" TargetMode="External"/><Relationship Id="rId482" Type="http://schemas.openxmlformats.org/officeDocument/2006/relationships/theme" Target="theme/theme1.xml"/><Relationship Id="rId60" Type="http://schemas.openxmlformats.org/officeDocument/2006/relationships/hyperlink" Target="consultantplus://offline/ref=4FFAA783A29AD254E9239155CACBD4072A1A7262104D5A0913EB12E47AC7AC99FA1369ED02F09EB51D76D3C7S2C7G" TargetMode="External"/><Relationship Id="rId81" Type="http://schemas.openxmlformats.org/officeDocument/2006/relationships/hyperlink" Target="consultantplus://offline/ref=4FFAA783A29AD254E9238F58DCA78A0D28162B69144C525F4DB814B32597AACCBA536FB841B490B1S1CBG" TargetMode="External"/><Relationship Id="rId135" Type="http://schemas.openxmlformats.org/officeDocument/2006/relationships/hyperlink" Target="consultantplus://offline/ref=4FFAA783A29AD254E9238F58DCA78A0D28162B69144C525F4DB814B32597AACCBA536FB841B490B1S1CBG" TargetMode="External"/><Relationship Id="rId156" Type="http://schemas.openxmlformats.org/officeDocument/2006/relationships/hyperlink" Target="consultantplus://offline/ref=4FFAA783A29AD254E9239155CACBD4072A1A7262104D5A0913EB12E47AC7AC99FA1369ED02F09EB51D76D2C4S2C3G" TargetMode="External"/><Relationship Id="rId177" Type="http://schemas.openxmlformats.org/officeDocument/2006/relationships/hyperlink" Target="consultantplus://offline/ref=4FFAA783A29AD254E9239155CACBD4072A1A7262104D5A0913EB12E47AC7AC99FA1369ED02F09EB51D76D2C3S2C3G" TargetMode="External"/><Relationship Id="rId198" Type="http://schemas.openxmlformats.org/officeDocument/2006/relationships/hyperlink" Target="consultantplus://offline/ref=4FFAA783A29AD254E9239155CACBD4072A1A7262104D5A0913EB12E47AC7AC99FA1369ED02F09EB51D76D1C4S2C9G" TargetMode="External"/><Relationship Id="rId321" Type="http://schemas.openxmlformats.org/officeDocument/2006/relationships/hyperlink" Target="consultantplus://offline/ref=E94A2D2351B38FD7B7B474DE1E646552A9BEC60E334F25CA55D85E2C311EA23DE62CCB152D5209ACDA8077ACTCC0G" TargetMode="External"/><Relationship Id="rId342" Type="http://schemas.openxmlformats.org/officeDocument/2006/relationships/hyperlink" Target="consultantplus://offline/ref=E94A2D2351B38FD7B7B474DE1E646552A9BEC60E3B4121C955D403263947AE3FE12394022A1B05ADDA8073TACBG" TargetMode="External"/><Relationship Id="rId363" Type="http://schemas.openxmlformats.org/officeDocument/2006/relationships/hyperlink" Target="consultantplus://offline/ref=E94A2D2351B38FD7B7B474DE1E646552A9BEC60E334F25CA55D85E2C311EA23DE62CCB152D5209ACDA8070A8TCC6G" TargetMode="External"/><Relationship Id="rId384" Type="http://schemas.openxmlformats.org/officeDocument/2006/relationships/hyperlink" Target="consultantplus://offline/ref=E94A2D2351B38FD7B7B474DE1E646552A9BEC60E334F25CA55D85E2C311EA23DE62CCB152D5209ACDA8070ADTCC7G" TargetMode="External"/><Relationship Id="rId419" Type="http://schemas.openxmlformats.org/officeDocument/2006/relationships/hyperlink" Target="consultantplus://offline/ref=E94A2D2351B38FD7B7B474DE1E646552A9BEC60E334F25CA55D85E2C311EA23DE62CCB152D5209ACDA8071A9TCCBG" TargetMode="External"/><Relationship Id="rId202" Type="http://schemas.openxmlformats.org/officeDocument/2006/relationships/hyperlink" Target="consultantplus://offline/ref=4FFAA783A29AD254E9239155CACBD4072A1A726210475E0915E912E47AC7AC99FA1369ED02F09EB51D76D3C1S2C8G" TargetMode="External"/><Relationship Id="rId223" Type="http://schemas.openxmlformats.org/officeDocument/2006/relationships/hyperlink" Target="consultantplus://offline/ref=4FFAA783A29AD254E9239155CACBD4072A1A7262104D5A0913EB12E47AC7AC99FA1369ED02F09EB51D76D1C1S2C4G" TargetMode="External"/><Relationship Id="rId244" Type="http://schemas.openxmlformats.org/officeDocument/2006/relationships/hyperlink" Target="consultantplus://offline/ref=4FFAA783A29AD254E9239155CACBD4072A1A726218435E0A13E74FEE729EA09BFD1C36FA05B992B41D76D6SCC6G" TargetMode="External"/><Relationship Id="rId430" Type="http://schemas.openxmlformats.org/officeDocument/2006/relationships/hyperlink" Target="consultantplus://offline/ref=E94A2D2351B38FD7B7B46AD308083B58ABB3980231442D9C0B8B587B6ET4CEG" TargetMode="External"/><Relationship Id="rId18" Type="http://schemas.openxmlformats.org/officeDocument/2006/relationships/hyperlink" Target="consultantplus://offline/ref=4FFAA783A29AD254E9239155CACBD4072A1A7262104D5C0A19EC12E47AC7AC99FA1369ED02F09EB51D76D2C6S2C7G" TargetMode="External"/><Relationship Id="rId39" Type="http://schemas.openxmlformats.org/officeDocument/2006/relationships/hyperlink" Target="consultantplus://offline/ref=4FFAA783A29AD254E9239155CACBD4072A1A726210475E0915E912E47AC7AC99FA1369ED02F09EB51D76D3C7S2C8G" TargetMode="External"/><Relationship Id="rId265" Type="http://schemas.openxmlformats.org/officeDocument/2006/relationships/hyperlink" Target="consultantplus://offline/ref=4FFAA783A29AD254E9238F58DCA78A0D281628661146525F4DB814B325S9C7G" TargetMode="External"/><Relationship Id="rId286" Type="http://schemas.openxmlformats.org/officeDocument/2006/relationships/hyperlink" Target="consultantplus://offline/ref=4FFAA783A29AD254E9238F58DCA78A0D28162B69144C525F4DB814B325S9C7G" TargetMode="External"/><Relationship Id="rId451" Type="http://schemas.openxmlformats.org/officeDocument/2006/relationships/hyperlink" Target="consultantplus://offline/ref=E94A2D2351B38FD7B7B474DE1E646552A9BEC60E334521CA53DA5E2C311EA23DE62CCB152D5209ACDA8075A9TCC3G" TargetMode="External"/><Relationship Id="rId472" Type="http://schemas.openxmlformats.org/officeDocument/2006/relationships/hyperlink" Target="consultantplus://offline/ref=E94A2D2351B38FD7B7B474DE1E646552A9BEC60E334725CB54D403263947AE3FE12394022A1B05ADDA8170TACBG" TargetMode="External"/><Relationship Id="rId50" Type="http://schemas.openxmlformats.org/officeDocument/2006/relationships/hyperlink" Target="consultantplus://offline/ref=4FFAA783A29AD254E9239155CACBD4072A1A726210475E0915E912E47AC7AC99FA1369ED02F09EB51D76D3C6S2C2G" TargetMode="External"/><Relationship Id="rId104" Type="http://schemas.openxmlformats.org/officeDocument/2006/relationships/hyperlink" Target="consultantplus://offline/ref=4FFAA783A29AD254E9239155CACBD4072A1A7262104D5A0913EB12E47AC7AC99FA1369ED02F09EB51D76D3C0S2C2G" TargetMode="External"/><Relationship Id="rId125" Type="http://schemas.openxmlformats.org/officeDocument/2006/relationships/hyperlink" Target="consultantplus://offline/ref=4FFAA783A29AD254E9238F58DCA78A0D28162B69144C525F4DB814B32597AACCBA536FB841B693B1S1CBG" TargetMode="External"/><Relationship Id="rId146" Type="http://schemas.openxmlformats.org/officeDocument/2006/relationships/hyperlink" Target="consultantplus://offline/ref=4FFAA783A29AD254E9239155CACBD4072A1A7262104D5A0913EB12E47AC7AC99FA1369ED02F09EB51D76D3CCS2C7G" TargetMode="External"/><Relationship Id="rId167" Type="http://schemas.openxmlformats.org/officeDocument/2006/relationships/hyperlink" Target="consultantplus://offline/ref=4FFAA783A29AD254E9239155CACBD4072A1A726210425C0113E412E47AC7AC99FA1369ED02F09EB51D76D3C5S2C8G" TargetMode="External"/><Relationship Id="rId188" Type="http://schemas.openxmlformats.org/officeDocument/2006/relationships/hyperlink" Target="consultantplus://offline/ref=4FFAA783A29AD254E9239155CACBD4072A1A7262104D5A0913EB12E47AC7AC99FA1369ED02F09EB51D76D2CDS2C1G" TargetMode="External"/><Relationship Id="rId311" Type="http://schemas.openxmlformats.org/officeDocument/2006/relationships/hyperlink" Target="consultantplus://offline/ref=E94A2D2351B38FD7B7B474DE1E646552A9BEC60E334F25CA55D85E2C311EA23DE62CCB152D5209ACDA8077ABTCC0G" TargetMode="External"/><Relationship Id="rId332" Type="http://schemas.openxmlformats.org/officeDocument/2006/relationships/hyperlink" Target="consultantplus://offline/ref=E94A2D2351B38FD7B7B474DE1E646552A9BEC60E334F25CA55D85E2C311EA23DE62CCB152D5209ACDA8077AFTCC1G" TargetMode="External"/><Relationship Id="rId353" Type="http://schemas.openxmlformats.org/officeDocument/2006/relationships/hyperlink" Target="consultantplus://offline/ref=E94A2D2351B38FD7B7B474DE1E646552A9BEC60E3B4121C955D403263947AE3FE12394022A1B05ADDA807CTACCG" TargetMode="External"/><Relationship Id="rId374" Type="http://schemas.openxmlformats.org/officeDocument/2006/relationships/hyperlink" Target="consultantplus://offline/ref=E94A2D2351B38FD7B7B474DE1E646552A9BEC60E334F25CA55D85E2C311EA23DE62CCB152D5209ACDA8070AATCC1G" TargetMode="External"/><Relationship Id="rId395" Type="http://schemas.openxmlformats.org/officeDocument/2006/relationships/hyperlink" Target="consultantplus://offline/ref=E94A2D2351B38FD7B7B474DE1E646552A9BEC60E334F25CA55D85E2C311EA23DE62CCB152D5209ACDA8070ACTCC5G" TargetMode="External"/><Relationship Id="rId409" Type="http://schemas.openxmlformats.org/officeDocument/2006/relationships/hyperlink" Target="consultantplus://offline/ref=E94A2D2351B38FD7B7B474DE1E646552A9BEC60E334F25CA55D85E2C311EA23DE62CCB152D5209ACDA8071A9TCC5G" TargetMode="External"/><Relationship Id="rId71" Type="http://schemas.openxmlformats.org/officeDocument/2006/relationships/hyperlink" Target="consultantplus://offline/ref=4FFAA783A29AD254E9238F58DCA78A0D28162B69144C525F4DB814B32597AACCBA536FB841B596B0S1C5G" TargetMode="External"/><Relationship Id="rId92" Type="http://schemas.openxmlformats.org/officeDocument/2006/relationships/hyperlink" Target="consultantplus://offline/ref=4FFAA783A29AD254E9239155CACBD4072A1A7262104D5A0913EB12E47AC7AC99FA1369ED02F09EB51D76D3C1S2C3G" TargetMode="External"/><Relationship Id="rId213" Type="http://schemas.openxmlformats.org/officeDocument/2006/relationships/hyperlink" Target="consultantplus://offline/ref=4FFAA783A29AD254E9239155CACBD4072A1A726210475E0915E912E47AC7AC99FA1369ED02F09EB51D76D3C0S2C5G" TargetMode="External"/><Relationship Id="rId234" Type="http://schemas.openxmlformats.org/officeDocument/2006/relationships/hyperlink" Target="consultantplus://offline/ref=4FFAA783A29AD254E9239155CACBD4072A1A7262104D5A0913EB12E47AC7AC99FA1369ED02F09EB51D76D1C0S2C9G" TargetMode="External"/><Relationship Id="rId420" Type="http://schemas.openxmlformats.org/officeDocument/2006/relationships/hyperlink" Target="consultantplus://offline/ref=E94A2D2351B38FD7B7B474DE1E646552A9BEC60E334F25CA55D85E2C311EA23DE62CCB152D5209ACDA8071A8TCC3G" TargetMode="External"/><Relationship Id="rId2" Type="http://schemas.openxmlformats.org/officeDocument/2006/relationships/settings" Target="settings.xml"/><Relationship Id="rId29" Type="http://schemas.openxmlformats.org/officeDocument/2006/relationships/hyperlink" Target="consultantplus://offline/ref=4FFAA783A29AD254E9238F58DCA78A0D28162B69144C525F4DB814B32597AACCBA536FB841B691B5S1C5G" TargetMode="External"/><Relationship Id="rId255" Type="http://schemas.openxmlformats.org/officeDocument/2006/relationships/hyperlink" Target="consultantplus://offline/ref=4FFAA783A29AD254E9239155CACBD4072A1A7262104D5A0913EB12E47AC7AC99FA1369ED02F09EB51D76D1C2S2C5G" TargetMode="External"/><Relationship Id="rId276" Type="http://schemas.openxmlformats.org/officeDocument/2006/relationships/hyperlink" Target="consultantplus://offline/ref=4FFAA783A29AD254E9239155CACBD4072A1A7262104D5A0913EB12E47AC7AC99FA1369ED02F09EB51D76D1CCS2C8G" TargetMode="External"/><Relationship Id="rId297" Type="http://schemas.openxmlformats.org/officeDocument/2006/relationships/hyperlink" Target="consultantplus://offline/ref=4FFAA783A29AD254E9238F58DCA78A0D28162F6A194D525F4DB814B32597AACCBA536FB841B492B5S1C8G" TargetMode="External"/><Relationship Id="rId441" Type="http://schemas.openxmlformats.org/officeDocument/2006/relationships/hyperlink" Target="consultantplus://offline/ref=E94A2D2351B38FD7B7B46AD308083B58ABB3980231442D9C0B8B587B6ET4CEG" TargetMode="External"/><Relationship Id="rId462" Type="http://schemas.openxmlformats.org/officeDocument/2006/relationships/hyperlink" Target="consultantplus://offline/ref=E94A2D2351B38FD7B7B474DE1E646552A9BEC60E334720C353D403263947AE3FE12394022A1B05ADDA867CTACBG" TargetMode="External"/><Relationship Id="rId40" Type="http://schemas.openxmlformats.org/officeDocument/2006/relationships/hyperlink" Target="consultantplus://offline/ref=4FFAA783A29AD254E9239155CACBD4072A1A7262104D5A0913EB12E47AC7AC99FA1369ED02F09EB51D76D3C7S2C0G" TargetMode="External"/><Relationship Id="rId115" Type="http://schemas.openxmlformats.org/officeDocument/2006/relationships/hyperlink" Target="consultantplus://offline/ref=4FFAA783A29AD254E9239155CACBD4072A1A7262104D5A0913EB12E47AC7AC99FA1369ED02F09EB51D76D3C3S2C4G" TargetMode="External"/><Relationship Id="rId136" Type="http://schemas.openxmlformats.org/officeDocument/2006/relationships/hyperlink" Target="consultantplus://offline/ref=4FFAA783A29AD254E9238F58DCA78A0D28162B69144C525F4DB814B32597AACCBA536FB841B490B3S1C5G" TargetMode="External"/><Relationship Id="rId157" Type="http://schemas.openxmlformats.org/officeDocument/2006/relationships/hyperlink" Target="consultantplus://offline/ref=4FFAA783A29AD254E9239155CACBD4072A1A7262104D5A0913EB12E47AC7AC99FA1369ED02F09EB51D76D2C4S2C2G" TargetMode="External"/><Relationship Id="rId178" Type="http://schemas.openxmlformats.org/officeDocument/2006/relationships/hyperlink" Target="consultantplus://offline/ref=4FFAA783A29AD254E9238F58DCA78A0D28162B69144C525F4DB814B32597AACCBA536FBB42SBC7G" TargetMode="External"/><Relationship Id="rId301" Type="http://schemas.openxmlformats.org/officeDocument/2006/relationships/hyperlink" Target="consultantplus://offline/ref=E94A2D2351B38FD7B7B474DE1E646552A9BEC60E34472FC85FD403263947AE3FE12394022A1B05ADDA8075TACAG" TargetMode="External"/><Relationship Id="rId322" Type="http://schemas.openxmlformats.org/officeDocument/2006/relationships/hyperlink" Target="consultantplus://offline/ref=E94A2D2351B38FD7B7B474DE1E646552A9BEC60E334F25CA55D85E2C311EA23DE62CCB152D5209ACDA8077ACTCC7G" TargetMode="External"/><Relationship Id="rId343" Type="http://schemas.openxmlformats.org/officeDocument/2006/relationships/hyperlink" Target="consultantplus://offline/ref=E94A2D2351B38FD7B7B474DE1E646552A9BEC60E334521CA53DA5E2C311EA23DE62CCB152D5209ACDA8074A1TCC6G" TargetMode="External"/><Relationship Id="rId364" Type="http://schemas.openxmlformats.org/officeDocument/2006/relationships/hyperlink" Target="consultantplus://offline/ref=E94A2D2351B38FD7B7B474DE1E646552A9BEC60E334F25CA55D85E2C311EA23DE62CCB152D5209ACDA8070A8TCC4G" TargetMode="External"/><Relationship Id="rId61" Type="http://schemas.openxmlformats.org/officeDocument/2006/relationships/hyperlink" Target="consultantplus://offline/ref=4FFAA783A29AD254E9239155CACBD4072A1A7262104D5A0913EB12E47AC7AC99FA1369ED02F09EB51D76D3C7S2C6G" TargetMode="External"/><Relationship Id="rId82" Type="http://schemas.openxmlformats.org/officeDocument/2006/relationships/hyperlink" Target="consultantplus://offline/ref=4FFAA783A29AD254E9239155CACBD4072A1A726210445E0D12ED12E47AC7AC99FA1369ED02F09EB51D76D3C7S2C4G" TargetMode="External"/><Relationship Id="rId199" Type="http://schemas.openxmlformats.org/officeDocument/2006/relationships/hyperlink" Target="consultantplus://offline/ref=4FFAA783A29AD254E9239155CACBD4072A1A726217465F0A14E74FEE729EA09BFD1C36FA05B992B41D73D1SCC7G" TargetMode="External"/><Relationship Id="rId203" Type="http://schemas.openxmlformats.org/officeDocument/2006/relationships/hyperlink" Target="consultantplus://offline/ref=4FFAA783A29AD254E9239155CACBD4072A1A7262104D5A0913EB12E47AC7AC99FA1369ED02F09EB51D76D1C7S2C3G" TargetMode="External"/><Relationship Id="rId385" Type="http://schemas.openxmlformats.org/officeDocument/2006/relationships/hyperlink" Target="consultantplus://offline/ref=E94A2D2351B38FD7B7B46AD308083B58ABB3980231442D9C0B8B587B6ET4CEG" TargetMode="External"/><Relationship Id="rId19" Type="http://schemas.openxmlformats.org/officeDocument/2006/relationships/hyperlink" Target="consultantplus://offline/ref=4FFAA783A29AD254E9239155CACBD4072A1A7262104D5A0913EB12E47AC7AC99FA1369ED02F09EB51D76D3C5S2C9G" TargetMode="External"/><Relationship Id="rId224" Type="http://schemas.openxmlformats.org/officeDocument/2006/relationships/hyperlink" Target="consultantplus://offline/ref=4FFAA783A29AD254E9239155CACBD4072A1A726210475E0915E912E47AC7AC99FA1369ED02F09EB51D76D3C3S2C3G" TargetMode="External"/><Relationship Id="rId245" Type="http://schemas.openxmlformats.org/officeDocument/2006/relationships/hyperlink" Target="consultantplus://offline/ref=4FFAA783A29AD254E9239155CACBD4072A1A726210475E0915E912E47AC7AC99FA1369ED02F09EB51D76D3C2S2C3G" TargetMode="External"/><Relationship Id="rId266" Type="http://schemas.openxmlformats.org/officeDocument/2006/relationships/hyperlink" Target="consultantplus://offline/ref=4FFAA783A29AD254E9238F58DCA78A0D281628661146525F4DB814B32597AACCBA536FB841B496B4S1C9G" TargetMode="External"/><Relationship Id="rId287" Type="http://schemas.openxmlformats.org/officeDocument/2006/relationships/hyperlink" Target="consultantplus://offline/ref=4FFAA783A29AD254E9239155CACBD4072A1A7262104D5A0913EB12E47AC7AC99FA1369ED02F09EB51D76D0C5S2C7G" TargetMode="External"/><Relationship Id="rId410" Type="http://schemas.openxmlformats.org/officeDocument/2006/relationships/hyperlink" Target="consultantplus://offline/ref=E94A2D2351B38FD7B7B474DE1E646552A9BEC60E334F25CA55D85E2C311EA23DE62CCB152D5209ACDA8071A9TCC4G" TargetMode="External"/><Relationship Id="rId431" Type="http://schemas.openxmlformats.org/officeDocument/2006/relationships/hyperlink" Target="consultantplus://offline/ref=E94A2D2351B38FD7B7B46AD308083B58ABB3980231442D9C0B8B587B6ET4CEG" TargetMode="External"/><Relationship Id="rId452" Type="http://schemas.openxmlformats.org/officeDocument/2006/relationships/hyperlink" Target="consultantplus://offline/ref=E94A2D2351B38FD7B7B474DE1E646552A9BEC60E334F25CA55D85E2C311EA23DE62CCB152D5209ACDA8071ABTCC2G" TargetMode="External"/><Relationship Id="rId473" Type="http://schemas.openxmlformats.org/officeDocument/2006/relationships/hyperlink" Target="consultantplus://offline/ref=E94A2D2351B38FD7B7B474DE1E646552A9BEC60E374F22CC53D403263947AE3FTEC1G" TargetMode="External"/><Relationship Id="rId30" Type="http://schemas.openxmlformats.org/officeDocument/2006/relationships/hyperlink" Target="consultantplus://offline/ref=4FFAA783A29AD254E9239155CACBD4072A1A7262104D5A0913EB12E47AC7AC99FA1369ED02F09EB51D76D3C4S2C6G" TargetMode="External"/><Relationship Id="rId105" Type="http://schemas.openxmlformats.org/officeDocument/2006/relationships/hyperlink" Target="consultantplus://offline/ref=4FFAA783A29AD254E9239155CACBD4072A1A7262104D5A0913EB12E47AC7AC99FA1369ED02F09EB51D76D3C0S2C4G" TargetMode="External"/><Relationship Id="rId126" Type="http://schemas.openxmlformats.org/officeDocument/2006/relationships/hyperlink" Target="consultantplus://offline/ref=4FFAA783A29AD254E9238F58DCA78A0D28162B69144C525F4DB814B325S9C7G" TargetMode="External"/><Relationship Id="rId147" Type="http://schemas.openxmlformats.org/officeDocument/2006/relationships/hyperlink" Target="consultantplus://offline/ref=4FFAA783A29AD254E9239155CACBD4072A1A7262104D5A0913EB12E47AC7AC99FA1369ED02F09EB51D76D3CCS2C9G" TargetMode="External"/><Relationship Id="rId168" Type="http://schemas.openxmlformats.org/officeDocument/2006/relationships/hyperlink" Target="consultantplus://offline/ref=4FFAA783A29AD254E9239155CACBD4072A1A726210425C0113E412E47AC7AC99FA1369ED02F09EB51D76D3C4S2C1G" TargetMode="External"/><Relationship Id="rId312" Type="http://schemas.openxmlformats.org/officeDocument/2006/relationships/hyperlink" Target="consultantplus://offline/ref=E94A2D2351B38FD7B7B46AD308083B58ABB3980231442D9C0B8B587B6ET4CEG" TargetMode="External"/><Relationship Id="rId333" Type="http://schemas.openxmlformats.org/officeDocument/2006/relationships/hyperlink" Target="consultantplus://offline/ref=E94A2D2351B38FD7B7B474DE1E646552A9BEC60E334F25CA55D85E2C311EA23DE62CCB152D5209ACDA8077AFTCC7G" TargetMode="External"/><Relationship Id="rId354" Type="http://schemas.openxmlformats.org/officeDocument/2006/relationships/hyperlink" Target="consultantplus://offline/ref=E94A2D2351B38FD7B7B474DE1E646552A9BEC60E3B4121C955D403263947AE3FE12394022A1B05ADDA807DTAC8G" TargetMode="External"/><Relationship Id="rId51" Type="http://schemas.openxmlformats.org/officeDocument/2006/relationships/hyperlink" Target="consultantplus://offline/ref=4FFAA783A29AD254E9238F58DCA78A0D28162B69144C525F4DB814B325S9C7G" TargetMode="External"/><Relationship Id="rId72" Type="http://schemas.openxmlformats.org/officeDocument/2006/relationships/hyperlink" Target="consultantplus://offline/ref=4FFAA783A29AD254E9239155CACBD4072A1A726218435E0A13E74FEE729EA09BFD1C36FA05B992B41D76D2SCC0G" TargetMode="External"/><Relationship Id="rId93" Type="http://schemas.openxmlformats.org/officeDocument/2006/relationships/hyperlink" Target="consultantplus://offline/ref=4FFAA783A29AD254E9238F58DCA78A0D28172C6E1246525F4DB814B325S9C7G" TargetMode="External"/><Relationship Id="rId189" Type="http://schemas.openxmlformats.org/officeDocument/2006/relationships/hyperlink" Target="consultantplus://offline/ref=4FFAA783A29AD254E9239155CACBD4072A1A7262104D5A0913EB12E47AC7AC99FA1369ED02F09EB51D76D2CDS2C0G" TargetMode="External"/><Relationship Id="rId375" Type="http://schemas.openxmlformats.org/officeDocument/2006/relationships/hyperlink" Target="consultantplus://offline/ref=E94A2D2351B38FD7B7B474DE1E646552A9BEC60E334F25CA55D85E2C311EA23DE62CCB152D5209ACDA8070AATCC0G" TargetMode="External"/><Relationship Id="rId396" Type="http://schemas.openxmlformats.org/officeDocument/2006/relationships/hyperlink" Target="consultantplus://offline/ref=E94A2D2351B38FD7B7B474DE1E646552A9BEC60E334F25CA55D85E2C311EA23DE62CCB152D5209ACDA8070A0TCC6G" TargetMode="External"/><Relationship Id="rId3" Type="http://schemas.openxmlformats.org/officeDocument/2006/relationships/webSettings" Target="webSettings.xml"/><Relationship Id="rId214" Type="http://schemas.openxmlformats.org/officeDocument/2006/relationships/hyperlink" Target="consultantplus://offline/ref=4FFAA783A29AD254E9239155CACBD4072A1A7262104D5A0913EB12E47AC7AC99FA1369ED02F09EB51D76D1C6S2C6G" TargetMode="External"/><Relationship Id="rId235" Type="http://schemas.openxmlformats.org/officeDocument/2006/relationships/hyperlink" Target="consultantplus://offline/ref=4FFAA783A29AD254E9239155CACBD4072A1A726210475E0915E912E47AC7AC99FA1369ED02F09EB51D76D3C3S2C9G" TargetMode="External"/><Relationship Id="rId256" Type="http://schemas.openxmlformats.org/officeDocument/2006/relationships/hyperlink" Target="consultantplus://offline/ref=4FFAA783A29AD254E9239155CACBD4072A1A7262104D5A0913EB12E47AC7AC99FA1369ED02F09EB51D76D1C2S2C4G" TargetMode="External"/><Relationship Id="rId277" Type="http://schemas.openxmlformats.org/officeDocument/2006/relationships/hyperlink" Target="consultantplus://offline/ref=4FFAA783A29AD254E9239155CACBD4072A1A726219405B0810E74FEE729EA09BFD1C36FA05B992B41D76D2SCC4G" TargetMode="External"/><Relationship Id="rId298" Type="http://schemas.openxmlformats.org/officeDocument/2006/relationships/hyperlink" Target="consultantplus://offline/ref=4FFAA783A29AD254E9239155CACBD4072A1A726218435E0A13E74FEE729EA09BFD1C36FA05B992B41D76D5SCC0G" TargetMode="External"/><Relationship Id="rId400" Type="http://schemas.openxmlformats.org/officeDocument/2006/relationships/hyperlink" Target="consultantplus://offline/ref=E94A2D2351B38FD7B7B474DE1E646552A9BEC60E334F25CA55D85E2C311EA23DE62CCB152D5209ACDA8071A9TCC2G" TargetMode="External"/><Relationship Id="rId421" Type="http://schemas.openxmlformats.org/officeDocument/2006/relationships/hyperlink" Target="consultantplus://offline/ref=E94A2D2351B38FD7B7B474DE1E646552A9BEC60E344526C953D403263947AE3FE12394022A1B05ADDA8070TACBG" TargetMode="External"/><Relationship Id="rId442" Type="http://schemas.openxmlformats.org/officeDocument/2006/relationships/hyperlink" Target="consultantplus://offline/ref=E94A2D2351B38FD7B7B474DE1E646552A9BEC60E3B4121C955D403263947AE3FE12394022A1B05ADDA807DTAC1G" TargetMode="External"/><Relationship Id="rId463" Type="http://schemas.openxmlformats.org/officeDocument/2006/relationships/hyperlink" Target="consultantplus://offline/ref=E94A2D2351B38FD7B7B474DE1E646552A9BEC60E334720C353D403263947AE3FE12394022A1B05ADDB827CTACEG" TargetMode="External"/><Relationship Id="rId116" Type="http://schemas.openxmlformats.org/officeDocument/2006/relationships/hyperlink" Target="consultantplus://offline/ref=4FFAA783A29AD254E9239155CACBD4072A1A7262104D5A0913EB12E47AC7AC99FA1369ED02F09EB51D76D3C3S2C7G" TargetMode="External"/><Relationship Id="rId137" Type="http://schemas.openxmlformats.org/officeDocument/2006/relationships/hyperlink" Target="consultantplus://offline/ref=4FFAA783A29AD254E9239155CACBD4072A1A726210475E0915E912E47AC7AC99FA1369ED02F09EB51D76D3C1S2C5G" TargetMode="External"/><Relationship Id="rId158" Type="http://schemas.openxmlformats.org/officeDocument/2006/relationships/hyperlink" Target="consultantplus://offline/ref=4FFAA783A29AD254E9239155CACBD4072A1A7262104D5A0913EB12E47AC7AC99FA1369ED02F09EB51D76D2C4S2C5G" TargetMode="External"/><Relationship Id="rId302" Type="http://schemas.openxmlformats.org/officeDocument/2006/relationships/hyperlink" Target="consultantplus://offline/ref=E94A2D2351B38FD7B7B474DE1E646552A9BEC60E334F25CA55D85E2C311EA23DE62CCB152D5209ACDA8077A8TCC0G" TargetMode="External"/><Relationship Id="rId323" Type="http://schemas.openxmlformats.org/officeDocument/2006/relationships/hyperlink" Target="consultantplus://offline/ref=E94A2D2351B38FD7B7B474DE1E646552A9BEC60E3B4121C955D403263947AE3FE12394022A1B05ADDA8072TACFG" TargetMode="External"/><Relationship Id="rId344" Type="http://schemas.openxmlformats.org/officeDocument/2006/relationships/hyperlink" Target="consultantplus://offline/ref=E94A2D2351B38FD7B7B474DE1E646552A9BEC60E334F25CA55D85E2C311EA23DE62CCB152D5209ACDA8077AETCC4G" TargetMode="External"/><Relationship Id="rId20" Type="http://schemas.openxmlformats.org/officeDocument/2006/relationships/hyperlink" Target="consultantplus://offline/ref=4FFAA783A29AD254E9239155CACBD4072A1A7262104D5A0913EB12E47AC7AC99FA1369ED02F09EB51D76D3C4S2C0G" TargetMode="External"/><Relationship Id="rId41" Type="http://schemas.openxmlformats.org/officeDocument/2006/relationships/hyperlink" Target="consultantplus://offline/ref=4FFAA783A29AD254E9238F58DCA78A0D28162B69154C525F4DB814B32597AACCBA536FBC48SBC2G" TargetMode="External"/><Relationship Id="rId62" Type="http://schemas.openxmlformats.org/officeDocument/2006/relationships/hyperlink" Target="consultantplus://offline/ref=4FFAA783A29AD254E9239155CACBD4072A1A7262104D5A0913EB12E47AC7AC99FA1369ED02F09EB51D76D3C7S2C8G" TargetMode="External"/><Relationship Id="rId83" Type="http://schemas.openxmlformats.org/officeDocument/2006/relationships/hyperlink" Target="consultantplus://offline/ref=4FFAA783A29AD254E9238F58DCA78A0D28162B69144C525F4DB814B325S9C7G" TargetMode="External"/><Relationship Id="rId179" Type="http://schemas.openxmlformats.org/officeDocument/2006/relationships/hyperlink" Target="consultantplus://offline/ref=4FFAA783A29AD254E9239155CACBD4072A1A7262104D5A0913EB12E47AC7AC99FA1369ED02F09EB51D76D2C3S2C5G" TargetMode="External"/><Relationship Id="rId365" Type="http://schemas.openxmlformats.org/officeDocument/2006/relationships/hyperlink" Target="consultantplus://offline/ref=E94A2D2351B38FD7B7B474DE1E646552A9BEC60E334F25CA55D85E2C311EA23DE62CCB152D5209ACDA8070A8TCCAG" TargetMode="External"/><Relationship Id="rId386" Type="http://schemas.openxmlformats.org/officeDocument/2006/relationships/hyperlink" Target="consultantplus://offline/ref=E94A2D2351B38FD7B7B474DE1E646552A9BEC60E3B4121C955D403263947AE3FE12394022A1B05ADDA807DTACDG" TargetMode="External"/><Relationship Id="rId190" Type="http://schemas.openxmlformats.org/officeDocument/2006/relationships/hyperlink" Target="consultantplus://offline/ref=4FFAA783A29AD254E9239155CACBD4072A1A7262104D5A0913EB12E47AC7AC99FA1369ED02F09EB51D76D2CDS2C3G" TargetMode="External"/><Relationship Id="rId204" Type="http://schemas.openxmlformats.org/officeDocument/2006/relationships/hyperlink" Target="consultantplus://offline/ref=4FFAA783A29AD254E9239155CACBD4072A1A7262104D5A0913EB12E47AC7AC99FA1369ED02F09EB51D76D1C7S2C2G" TargetMode="External"/><Relationship Id="rId225" Type="http://schemas.openxmlformats.org/officeDocument/2006/relationships/hyperlink" Target="consultantplus://offline/ref=4FFAA783A29AD254E9239155CACBD4072A1A7262104D5A0913EB12E47AC7AC99FA1369ED02F09EB51D76D1C0S2C0G" TargetMode="External"/><Relationship Id="rId246" Type="http://schemas.openxmlformats.org/officeDocument/2006/relationships/hyperlink" Target="consultantplus://offline/ref=4FFAA783A29AD254E9239155CACBD4072A1A726218435E0A13E74FEE729EA09BFD1C36FA05B992B41D76D6SCC0G" TargetMode="External"/><Relationship Id="rId267" Type="http://schemas.openxmlformats.org/officeDocument/2006/relationships/hyperlink" Target="consultantplus://offline/ref=4FFAA783A29AD254E9239155CACBD4072A1A726210475E0915E912E47AC7AC99FA1369ED02F09EB51D76D3C2S2C9G" TargetMode="External"/><Relationship Id="rId288" Type="http://schemas.openxmlformats.org/officeDocument/2006/relationships/hyperlink" Target="consultantplus://offline/ref=4FFAA783A29AD254E9239155CACBD4072A1A7262104D5A0913EB12E47AC7AC99FA1369ED02F09EB51D76D0C5S2C9G" TargetMode="External"/><Relationship Id="rId411" Type="http://schemas.openxmlformats.org/officeDocument/2006/relationships/hyperlink" Target="consultantplus://offline/ref=E94A2D2351B38FD7B7B474DE1E646552A9BEC60E344526C953D403263947AE3FE12394022A1B05ADDA8076TACDG" TargetMode="External"/><Relationship Id="rId432" Type="http://schemas.openxmlformats.org/officeDocument/2006/relationships/hyperlink" Target="consultantplus://offline/ref=E94A2D2351B38FD7B7B46AD308083B58ABB3980231442D9C0B8B587B6ET4CEG" TargetMode="External"/><Relationship Id="rId453" Type="http://schemas.openxmlformats.org/officeDocument/2006/relationships/hyperlink" Target="consultantplus://offline/ref=E94A2D2351B38FD7B7B474DE1E646552A9BEC60E334F25CA55D85E2C311EA23DE62CCB152D5209ACDA8071ABTCC0G" TargetMode="External"/><Relationship Id="rId474" Type="http://schemas.openxmlformats.org/officeDocument/2006/relationships/hyperlink" Target="consultantplus://offline/ref=E94A2D2351B38FD7B7B474DE1E646552A9BEC60E344722C355D403263947AE3FTEC1G" TargetMode="External"/><Relationship Id="rId106" Type="http://schemas.openxmlformats.org/officeDocument/2006/relationships/hyperlink" Target="consultantplus://offline/ref=4FFAA783A29AD254E9239155CACBD4072A1A7262104D5A0913EB12E47AC7AC99FA1369ED02F09EB51D76D3C0S2C9G" TargetMode="External"/><Relationship Id="rId127" Type="http://schemas.openxmlformats.org/officeDocument/2006/relationships/hyperlink" Target="consultantplus://offline/ref=4FFAA783A29AD254E9238F58DCA78A0D28162B69144C525F4DB814B32597AACCBA536FB841B693B1S1C5G" TargetMode="External"/><Relationship Id="rId313" Type="http://schemas.openxmlformats.org/officeDocument/2006/relationships/hyperlink" Target="consultantplus://offline/ref=E94A2D2351B38FD7B7B474DE1E646552A9BEC60E334F25CA55D85E2C311EA23DE62CCB152D5209ACDA8077ABTCC7G" TargetMode="External"/><Relationship Id="rId10" Type="http://schemas.openxmlformats.org/officeDocument/2006/relationships/hyperlink" Target="consultantplus://offline/ref=4FFAA783A29AD254E9239155CACBD4072A1A726210445E0D12ED12E47AC7AC99FA1369ED02F09EB51D76D3C7S2C4G" TargetMode="External"/><Relationship Id="rId31" Type="http://schemas.openxmlformats.org/officeDocument/2006/relationships/hyperlink" Target="consultantplus://offline/ref=4FFAA783A29AD254E9239155CACBD4072A1A7262104D5A0913EB12E47AC7AC99FA1369ED02F09EB51D76D3C4S2C8G" TargetMode="External"/><Relationship Id="rId52" Type="http://schemas.openxmlformats.org/officeDocument/2006/relationships/hyperlink" Target="consultantplus://offline/ref=4FFAA783A29AD254E9239155CACBD4072A1A726210475E0915E912E47AC7AC99FA1369ED02F09EB51D76D3C6S2C7G" TargetMode="External"/><Relationship Id="rId73" Type="http://schemas.openxmlformats.org/officeDocument/2006/relationships/hyperlink" Target="consultantplus://offline/ref=4FFAA783A29AD254E9239155CACBD4072A1A726218435E0A13E74FEE729EA09BFD1C36FA05B992B41D76D2SCC3G" TargetMode="External"/><Relationship Id="rId94" Type="http://schemas.openxmlformats.org/officeDocument/2006/relationships/hyperlink" Target="consultantplus://offline/ref=4FFAA783A29AD254E9239155CACBD4072A1A7262104D5A0913EB12E47AC7AC99FA1369ED02F09EB51D76D3C1S2C2G" TargetMode="External"/><Relationship Id="rId148" Type="http://schemas.openxmlformats.org/officeDocument/2006/relationships/hyperlink" Target="consultantplus://offline/ref=4FFAA783A29AD254E9239155CACBD4072A1A7262104D5A0913EB12E47AC7AC99FA1369ED02F09EB51D76D2C5S2C0G" TargetMode="External"/><Relationship Id="rId169" Type="http://schemas.openxmlformats.org/officeDocument/2006/relationships/hyperlink" Target="consultantplus://offline/ref=4FFAA783A29AD254E9239155CACBD4072A1A726210425C0113E412E47AC7AC99FA1369ED02F09EB51D76D3C4S2C0G" TargetMode="External"/><Relationship Id="rId334" Type="http://schemas.openxmlformats.org/officeDocument/2006/relationships/hyperlink" Target="consultantplus://offline/ref=E94A2D2351B38FD7B7B474DE1E646552A9BEC60E334F25CA55D85E2C311EA23DE62CCB152D5209ACDA8077AFTCC6G" TargetMode="External"/><Relationship Id="rId355" Type="http://schemas.openxmlformats.org/officeDocument/2006/relationships/hyperlink" Target="consultantplus://offline/ref=E94A2D2351B38FD7B7B474DE1E646552A9BEC60E3B4121C955D403263947AE3FE12394022A1B05ADDA807DTACBG" TargetMode="External"/><Relationship Id="rId376" Type="http://schemas.openxmlformats.org/officeDocument/2006/relationships/hyperlink" Target="consultantplus://offline/ref=E94A2D2351B38FD7B7B474DE1E646552A9BEC60E334F25CA55D85E2C311EA23DE62CCB152D5209ACDA8070AATCC7G" TargetMode="External"/><Relationship Id="rId397" Type="http://schemas.openxmlformats.org/officeDocument/2006/relationships/hyperlink" Target="consultantplus://offline/ref=E94A2D2351B38FD7B7B474DE1E646552A9BEC60E334F25CA55D85E2C311EA23DE62CCB152D5209ACDA8070A0TCC4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FFAA783A29AD254E9239155CACBD4072A1A7262104D5A0913EB12E47AC7AC99FA1369ED02F09EB51D76D2C2S2C3G" TargetMode="External"/><Relationship Id="rId215" Type="http://schemas.openxmlformats.org/officeDocument/2006/relationships/hyperlink" Target="consultantplus://offline/ref=4FFAA783A29AD254E9239155CACBD4072A1A7262104D5A0913EB12E47AC7AC99FA1369ED02F09EB51D76D1C6S2C9G" TargetMode="External"/><Relationship Id="rId236" Type="http://schemas.openxmlformats.org/officeDocument/2006/relationships/hyperlink" Target="consultantplus://offline/ref=4FFAA783A29AD254E9239155CACBD4072A1A7262104D5A0913EB12E47AC7AC99FA1369ED02F09EB51D76D1C0S2C8G" TargetMode="External"/><Relationship Id="rId257" Type="http://schemas.openxmlformats.org/officeDocument/2006/relationships/hyperlink" Target="consultantplus://offline/ref=4FFAA783A29AD254E9239155CACBD4072A1A7262104D5A0913EB12E47AC7AC99FA1369ED02F09EB51D76D1C2S2C6G" TargetMode="External"/><Relationship Id="rId278" Type="http://schemas.openxmlformats.org/officeDocument/2006/relationships/hyperlink" Target="consultantplus://offline/ref=4FFAA783A29AD254E9239155CACBD4072A1A7262104D5A0913EB12E47AC7AC99FA1369ED02F09EB51D76D0C5S2C0G" TargetMode="External"/><Relationship Id="rId401" Type="http://schemas.openxmlformats.org/officeDocument/2006/relationships/hyperlink" Target="consultantplus://offline/ref=E94A2D2351B38FD7B7B474DE1E646552A9BEC60E334F25CA55D85E2C311EA23DE62CCB152D5209ACDA8071A9TCC1G" TargetMode="External"/><Relationship Id="rId422" Type="http://schemas.openxmlformats.org/officeDocument/2006/relationships/hyperlink" Target="consultantplus://offline/ref=E94A2D2351B38FD7B7B474DE1E646552A9BEC60E3B4121C955D403263947AE3FE12394022A1B05ADDA807DTACCG" TargetMode="External"/><Relationship Id="rId443" Type="http://schemas.openxmlformats.org/officeDocument/2006/relationships/hyperlink" Target="consultantplus://offline/ref=E94A2D2351B38FD7B7B474DE1E646552A9BEC60E334F25CA55D85E2C311EA23DE62CCB152D5209ACDA8071A8TCC6G" TargetMode="External"/><Relationship Id="rId464" Type="http://schemas.openxmlformats.org/officeDocument/2006/relationships/hyperlink" Target="consultantplus://offline/ref=E94A2D2351B38FD7B7B474DE1E646552A9BEC60E334720C353D403263947AE3FE12394022A1B05ADDB827DTACEG" TargetMode="External"/><Relationship Id="rId303" Type="http://schemas.openxmlformats.org/officeDocument/2006/relationships/hyperlink" Target="consultantplus://offline/ref=E94A2D2351B38FD7B7B474DE1E646552A9BEC60E334F25CA55D85E2C311EA23DE62CCB152D5209ACDA8077A8TCC6G" TargetMode="External"/><Relationship Id="rId42" Type="http://schemas.openxmlformats.org/officeDocument/2006/relationships/hyperlink" Target="consultantplus://offline/ref=4FFAA783A29AD254E9238F58DCA78A0D28162B69154C525F4DB814B32597AACCBA536FBC48SBC2G" TargetMode="External"/><Relationship Id="rId84" Type="http://schemas.openxmlformats.org/officeDocument/2006/relationships/hyperlink" Target="consultantplus://offline/ref=4FFAA783A29AD254E9239155CACBD4072A1A7262104D5A0913EB12E47AC7AC99FA1369ED02F09EB51D76D3C6S2C9G" TargetMode="External"/><Relationship Id="rId138" Type="http://schemas.openxmlformats.org/officeDocument/2006/relationships/hyperlink" Target="consultantplus://offline/ref=4FFAA783A29AD254E9239155CACBD4072A1A7262104D5A0913EB12E47AC7AC99FA1369ED02F09EB51D76D3C2S2C7G" TargetMode="External"/><Relationship Id="rId345" Type="http://schemas.openxmlformats.org/officeDocument/2006/relationships/hyperlink" Target="consultantplus://offline/ref=E94A2D2351B38FD7B7B474DE1E646552A9BEC60E3B4121C955D403263947AE3FE12394022A1B05ADDA8073TACFG" TargetMode="External"/><Relationship Id="rId387" Type="http://schemas.openxmlformats.org/officeDocument/2006/relationships/hyperlink" Target="consultantplus://offline/ref=E94A2D2351B38FD7B7B474DE1E646552A9BEC60E334F25CA55D85E2C311EA23DE62CCB152D5209ACDA8070ADTCC5G" TargetMode="External"/><Relationship Id="rId191" Type="http://schemas.openxmlformats.org/officeDocument/2006/relationships/hyperlink" Target="consultantplus://offline/ref=4FFAA783A29AD254E9239155CACBD4072A1A7262104D5A0913EB12E47AC7AC99FA1369ED02F09EB51D76D2CDS2C2G" TargetMode="External"/><Relationship Id="rId205" Type="http://schemas.openxmlformats.org/officeDocument/2006/relationships/hyperlink" Target="consultantplus://offline/ref=4FFAA783A29AD254E9239155CACBD4072A1A726210475E0915E912E47AC7AC99FA1369ED02F09EB51D76D3C0S2C1G" TargetMode="External"/><Relationship Id="rId247" Type="http://schemas.openxmlformats.org/officeDocument/2006/relationships/hyperlink" Target="consultantplus://offline/ref=4FFAA783A29AD254E9239155CACBD4072A1A726210475E0915E912E47AC7AC99FA1369ED02F09EB51D76D3C2S2C2G" TargetMode="External"/><Relationship Id="rId412" Type="http://schemas.openxmlformats.org/officeDocument/2006/relationships/hyperlink" Target="consultantplus://offline/ref=E94A2D2351B38FD7B7B474DE1E646552A9BEC60E334023C255D75E2C311EA23DE62CCB152D5209ACDA8074ABTCCAG" TargetMode="External"/><Relationship Id="rId107" Type="http://schemas.openxmlformats.org/officeDocument/2006/relationships/hyperlink" Target="consultantplus://offline/ref=4FFAA783A29AD254E9239155CACBD4072A1A72621747590A15E74FEE729EA09BFD1C36FA05B992B41D76D3SCCDG" TargetMode="External"/><Relationship Id="rId289" Type="http://schemas.openxmlformats.org/officeDocument/2006/relationships/hyperlink" Target="consultantplus://offline/ref=4FFAA783A29AD254E9239155CACBD4072A1A7262104D5A0913EB12E47AC7AC99FA1369ED02F09EB51D76D0C4S2C3G" TargetMode="External"/><Relationship Id="rId454" Type="http://schemas.openxmlformats.org/officeDocument/2006/relationships/hyperlink" Target="consultantplus://offline/ref=E94A2D2351B38FD7B7B46AD308083B58ABB29F05374E2D9C0B8B587B6E4EA468A66CCD406E1705A9TDC3G" TargetMode="External"/><Relationship Id="rId11" Type="http://schemas.openxmlformats.org/officeDocument/2006/relationships/hyperlink" Target="consultantplus://offline/ref=4FFAA783A29AD254E9239155CACBD4072A1A72621042580F18E812E47AC7AC99FA1369ED02F09EB51D76D1C4S2C5G" TargetMode="External"/><Relationship Id="rId53" Type="http://schemas.openxmlformats.org/officeDocument/2006/relationships/hyperlink" Target="consultantplus://offline/ref=4FFAA783A29AD254E9238F58DCA78A0D28162B69144C525F4DB814B325S9C7G" TargetMode="External"/><Relationship Id="rId149" Type="http://schemas.openxmlformats.org/officeDocument/2006/relationships/hyperlink" Target="consultantplus://offline/ref=4FFAA783A29AD254E9239155CACBD4072A1A7262104D5A0913EB12E47AC7AC99FA1369ED02F09EB51D76D2C5S2C2G" TargetMode="External"/><Relationship Id="rId314" Type="http://schemas.openxmlformats.org/officeDocument/2006/relationships/hyperlink" Target="consultantplus://offline/ref=E94A2D2351B38FD7B7B474DE1E646552A9BEC60E334F25CA55D85E2C311EA23DE62CCB152D5209ACDA8077AATCC2G" TargetMode="External"/><Relationship Id="rId356" Type="http://schemas.openxmlformats.org/officeDocument/2006/relationships/hyperlink" Target="consultantplus://offline/ref=E94A2D2351B38FD7B7B474DE1E646552A9BEC60E334F25CA55D85E2C311EA23DE62CCB152D5209ACDA8077A0TCC7G" TargetMode="External"/><Relationship Id="rId398" Type="http://schemas.openxmlformats.org/officeDocument/2006/relationships/hyperlink" Target="consultantplus://offline/ref=E94A2D2351B38FD7B7B474DE1E646552A9BEC60E334F25CA55D85E2C311EA23DE62CCB152D5209ACDA8070A0TCCBG" TargetMode="External"/><Relationship Id="rId95" Type="http://schemas.openxmlformats.org/officeDocument/2006/relationships/hyperlink" Target="consultantplus://offline/ref=4FFAA783A29AD254E9239155CACBD4072A1A7262104D5A0913EB12E47AC7AC99FA1369ED02F09EB51D76D3C1S2C5G" TargetMode="External"/><Relationship Id="rId160" Type="http://schemas.openxmlformats.org/officeDocument/2006/relationships/hyperlink" Target="consultantplus://offline/ref=4FFAA783A29AD254E9239155CACBD4072A1A7262104D5A0913EB12E47AC7AC99FA1369ED02F09EB51D76D2C4S2C6G" TargetMode="External"/><Relationship Id="rId216" Type="http://schemas.openxmlformats.org/officeDocument/2006/relationships/hyperlink" Target="consultantplus://offline/ref=4FFAA783A29AD254E9239155CACBD4072A1A7262104D5A0913EB12E47AC7AC99FA1369ED02F09EB51D76D1C6S2C8G" TargetMode="External"/><Relationship Id="rId423" Type="http://schemas.openxmlformats.org/officeDocument/2006/relationships/hyperlink" Target="consultantplus://offline/ref=E94A2D2351B38FD7B7B474DE1E646552A9BEC60E344526C953D403263947AE3FE12394022A1B05ADDA8070TACBG" TargetMode="External"/><Relationship Id="rId258" Type="http://schemas.openxmlformats.org/officeDocument/2006/relationships/hyperlink" Target="consultantplus://offline/ref=4FFAA783A29AD254E9239155CACBD4072A1A7262104D5A0913EB12E47AC7AC99FA1369ED02F09EB51D76D1C2S2C9G" TargetMode="External"/><Relationship Id="rId465" Type="http://schemas.openxmlformats.org/officeDocument/2006/relationships/hyperlink" Target="consultantplus://offline/ref=E94A2D2351B38FD7B7B474DE1E646552A9BEC60E334720C353D403263947AE3FE12394022A1B05ADDB8375TACBG" TargetMode="External"/><Relationship Id="rId22" Type="http://schemas.openxmlformats.org/officeDocument/2006/relationships/hyperlink" Target="consultantplus://offline/ref=4FFAA783A29AD254E9239155CACBD4072A1A7262104D5A0913EB12E47AC7AC99FA1369ED02F09EB51D76D3C4S2C4G" TargetMode="External"/><Relationship Id="rId64" Type="http://schemas.openxmlformats.org/officeDocument/2006/relationships/hyperlink" Target="consultantplus://offline/ref=4FFAA783A29AD254E9239155CACBD4072A1A7262104D5A0913EB12E47AC7AC99FA1369ED02F09EB51D76D3C6S2C3G" TargetMode="External"/><Relationship Id="rId118" Type="http://schemas.openxmlformats.org/officeDocument/2006/relationships/hyperlink" Target="consultantplus://offline/ref=4FFAA783A29AD254E9239155CACBD4072A1A7262104D5A0913EB12E47AC7AC99FA1369ED02F09EB51D76D3C3S2C9G" TargetMode="External"/><Relationship Id="rId325" Type="http://schemas.openxmlformats.org/officeDocument/2006/relationships/hyperlink" Target="consultantplus://offline/ref=E94A2D2351B38FD7B7B474DE1E646552A9BEC60E334F25CA55D85E2C311EA23DE62CCB152D5209ACDA8077ACTCC5G" TargetMode="External"/><Relationship Id="rId367" Type="http://schemas.openxmlformats.org/officeDocument/2006/relationships/hyperlink" Target="consultantplus://offline/ref=E94A2D2351B38FD7B7B474DE1E646552A9BEC60E334F25CA55D85E2C311EA23DE62CCB152D5209ACDA8070ABTCC0G" TargetMode="External"/><Relationship Id="rId171" Type="http://schemas.openxmlformats.org/officeDocument/2006/relationships/hyperlink" Target="consultantplus://offline/ref=4FFAA783A29AD254E9239155CACBD4072A1A72621747590A15E74FEE729EA09BFD1C36FA05B992B41D76D2SCC2G" TargetMode="External"/><Relationship Id="rId227" Type="http://schemas.openxmlformats.org/officeDocument/2006/relationships/hyperlink" Target="consultantplus://offline/ref=4FFAA783A29AD254E9239155CACBD4072A1A7262104D5A0913EB12E47AC7AC99FA1369ED02F09EB51D76D1C0S2C2G" TargetMode="External"/><Relationship Id="rId269" Type="http://schemas.openxmlformats.org/officeDocument/2006/relationships/hyperlink" Target="consultantplus://offline/ref=4FFAA783A29AD254E9239155CACBD4072A1A7262104D5A0913EB12E47AC7AC99FA1369ED02F09EB51D76D1CCS2C0G" TargetMode="External"/><Relationship Id="rId434" Type="http://schemas.openxmlformats.org/officeDocument/2006/relationships/hyperlink" Target="consultantplus://offline/ref=E94A2D2351B38FD7B7B46AD308083B58ABB3980231442D9C0B8B587B6ET4CEG" TargetMode="External"/><Relationship Id="rId476" Type="http://schemas.openxmlformats.org/officeDocument/2006/relationships/hyperlink" Target="consultantplus://offline/ref=E94A2D2351B38FD7B7B474DE1E646552A9BEC60E334F25CA55D85E2C311EA23DE62CCB152D5209ACDA8071ABTCC4G" TargetMode="External"/><Relationship Id="rId33" Type="http://schemas.openxmlformats.org/officeDocument/2006/relationships/hyperlink" Target="consultantplus://offline/ref=4FFAA783A29AD254E9239155CACBD4072A1A7262104D5C0A19EC12E47AC7AC99FA1369ED02F09EB51D76D5C5S2C5G" TargetMode="External"/><Relationship Id="rId129" Type="http://schemas.openxmlformats.org/officeDocument/2006/relationships/hyperlink" Target="consultantplus://offline/ref=4FFAA783A29AD254E9238F58DCA78A0D28162B69144C525F4DB814B32597AACCBA536FB841B497B6S1C9G" TargetMode="External"/><Relationship Id="rId280" Type="http://schemas.openxmlformats.org/officeDocument/2006/relationships/hyperlink" Target="consultantplus://offline/ref=4FFAA783A29AD254E9238F58DCA78A0D28162B69144C525F4DB814B32597AACCBA536FB841B495BCS1CAG" TargetMode="External"/><Relationship Id="rId336" Type="http://schemas.openxmlformats.org/officeDocument/2006/relationships/hyperlink" Target="consultantplus://offline/ref=E94A2D2351B38FD7B7B474DE1E646552A9BEC60E334F25CA55D85E2C311EA23DE62CCB152D5209ACDA8077AFTCC4G" TargetMode="External"/><Relationship Id="rId75" Type="http://schemas.openxmlformats.org/officeDocument/2006/relationships/hyperlink" Target="consultantplus://offline/ref=4FFAA783A29AD254E9239155CACBD4072A1A7262194C5D0B12E74FEE729EA09BFD1C36FA05B992B41D76D3SCCCG" TargetMode="External"/><Relationship Id="rId140" Type="http://schemas.openxmlformats.org/officeDocument/2006/relationships/hyperlink" Target="consultantplus://offline/ref=4FFAA783A29AD254E9239155CACBD4072A1A7262104D5A0913EB12E47AC7AC99FA1369ED02F09EB51D76D3C2S2C8G" TargetMode="External"/><Relationship Id="rId182" Type="http://schemas.openxmlformats.org/officeDocument/2006/relationships/hyperlink" Target="consultantplus://offline/ref=4FFAA783A29AD254E9239155CACBD4072A1A726218435E0A13E74FEE729EA09BFD1C36FA05B992B41D76D1SCC0G" TargetMode="External"/><Relationship Id="rId378" Type="http://schemas.openxmlformats.org/officeDocument/2006/relationships/hyperlink" Target="consultantplus://offline/ref=E94A2D2351B38FD7B7B474DE1E646552A9BEC60E334F25CA55D85E2C311EA23DE62CCB152D5209ACDA8070AATCC5G" TargetMode="External"/><Relationship Id="rId403" Type="http://schemas.openxmlformats.org/officeDocument/2006/relationships/hyperlink" Target="consultantplus://offline/ref=E94A2D2351B38FD7B7B474DE1E646552A9BEC60E334F25CA55D85E2C311EA23DE62CCB152D5209ACDA8071A9TCC7G" TargetMode="External"/><Relationship Id="rId6" Type="http://schemas.openxmlformats.org/officeDocument/2006/relationships/hyperlink" Target="consultantplus://offline/ref=4FFAA783A29AD254E9239155CACBD4072A1A7262194C5D0B12E74FEE729EA09BFD1C36FA05B992B41D76D3SCC2G" TargetMode="External"/><Relationship Id="rId238" Type="http://schemas.openxmlformats.org/officeDocument/2006/relationships/hyperlink" Target="consultantplus://offline/ref=4FFAA783A29AD254E9239155CACBD4072A1A726210475E0915E912E47AC7AC99FA1369ED02F09EB51D76D3C3S2C8G" TargetMode="External"/><Relationship Id="rId445" Type="http://schemas.openxmlformats.org/officeDocument/2006/relationships/hyperlink" Target="consultantplus://offline/ref=E94A2D2351B38FD7B7B474DE1E646552A9BEC60E334023C255D75E2C311EA23DE62CCB152D5209ACDA8074AATCC6G" TargetMode="External"/><Relationship Id="rId291" Type="http://schemas.openxmlformats.org/officeDocument/2006/relationships/hyperlink" Target="consultantplus://offline/ref=4FFAA783A29AD254E9239155CACBD4072A1A7262194C5D0B12E74FEE729EA09BFD1C36FA05B992B41D76D2SCCDG" TargetMode="External"/><Relationship Id="rId305" Type="http://schemas.openxmlformats.org/officeDocument/2006/relationships/hyperlink" Target="consultantplus://offline/ref=E94A2D2351B38FD7B7B474DE1E646552A9BEC60E334F25CA55D85E2C311EA23DE62CCB152D5209ACDA8077A8TCC5G" TargetMode="External"/><Relationship Id="rId347" Type="http://schemas.openxmlformats.org/officeDocument/2006/relationships/hyperlink" Target="consultantplus://offline/ref=E94A2D2351B38FD7B7B474DE1E646552A9BEC60E3B4121C955D403263947AE3FE12394022A1B05ADDA8073TAC1G" TargetMode="External"/><Relationship Id="rId44" Type="http://schemas.openxmlformats.org/officeDocument/2006/relationships/hyperlink" Target="consultantplus://offline/ref=4FFAA783A29AD254E9238F58DCA78A0D28162B69144C525F4DB814B32597AACCBA536FB841B491B3S1CFG" TargetMode="External"/><Relationship Id="rId86" Type="http://schemas.openxmlformats.org/officeDocument/2006/relationships/hyperlink" Target="consultantplus://offline/ref=4FFAA783A29AD254E9239155CACBD4072A1A7262104D5A0913EB12E47AC7AC99FA1369ED02F09EB51D76D3C1S2C1G" TargetMode="External"/><Relationship Id="rId151" Type="http://schemas.openxmlformats.org/officeDocument/2006/relationships/hyperlink" Target="consultantplus://offline/ref=4FFAA783A29AD254E9238F58DCA78A0D281628661146525F4DB814B325S9C7G" TargetMode="External"/><Relationship Id="rId389" Type="http://schemas.openxmlformats.org/officeDocument/2006/relationships/hyperlink" Target="consultantplus://offline/ref=E94A2D2351B38FD7B7B474DE1E646552A9BEC60E334F25CA55D85E2C311EA23DE62CCB152D5209ACDA8070ADTCCAG" TargetMode="External"/><Relationship Id="rId193" Type="http://schemas.openxmlformats.org/officeDocument/2006/relationships/hyperlink" Target="consultantplus://offline/ref=4FFAA783A29AD254E9239155CACBD4072A1A7262104D5A0913EB12E47AC7AC99FA1369ED02F09EB51D76D2CCS2C4G" TargetMode="External"/><Relationship Id="rId207" Type="http://schemas.openxmlformats.org/officeDocument/2006/relationships/hyperlink" Target="consultantplus://offline/ref=4FFAA783A29AD254E9239155CACBD4072A1A7262104D5A0913EB12E47AC7AC99FA1369ED02F09EB51D76D1C7S2C9G" TargetMode="External"/><Relationship Id="rId249" Type="http://schemas.openxmlformats.org/officeDocument/2006/relationships/hyperlink" Target="consultantplus://offline/ref=4FFAA783A29AD254E9239155CACBD4072A1A7262104D5A0913EB12E47AC7AC99FA1369ED02F09EB51D76D1C3S2C5G" TargetMode="External"/><Relationship Id="rId414" Type="http://schemas.openxmlformats.org/officeDocument/2006/relationships/hyperlink" Target="consultantplus://offline/ref=E94A2D2351B38FD7B7B474DE1E646552A9BEC60E334023C255D75E2C311EA23DE62CCB152D5209ACDA8074AATCC2G" TargetMode="External"/><Relationship Id="rId456" Type="http://schemas.openxmlformats.org/officeDocument/2006/relationships/hyperlink" Target="consultantplus://offline/ref=E94A2D2351B38FD7B7B474DE1E646552A9BEC60E3B4526C95C89092E604BACT3C8G" TargetMode="External"/><Relationship Id="rId13" Type="http://schemas.openxmlformats.org/officeDocument/2006/relationships/hyperlink" Target="consultantplus://offline/ref=4FFAA783A29AD254E9239155CACBD4072A1A726210425C0113E412E47AC7AC99FA1369ED02F09EB51D76D3C5S2C6G" TargetMode="External"/><Relationship Id="rId109" Type="http://schemas.openxmlformats.org/officeDocument/2006/relationships/hyperlink" Target="consultantplus://offline/ref=4FFAA783A29AD254E9238F58DCA78A0D28162B69144C525F4DB814B32597AACCBA536FBB46SBC2G" TargetMode="External"/><Relationship Id="rId260" Type="http://schemas.openxmlformats.org/officeDocument/2006/relationships/hyperlink" Target="consultantplus://offline/ref=4FFAA783A29AD254E9238F58DCA78A0D281628661146525F4DB814B325S9C7G" TargetMode="External"/><Relationship Id="rId316" Type="http://schemas.openxmlformats.org/officeDocument/2006/relationships/hyperlink" Target="consultantplus://offline/ref=E94A2D2351B38FD7B7B46AD308083B58ABB3980231442D9C0B8B587B6ET4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87068</Words>
  <Characters>496289</Characters>
  <Application>Microsoft Office Word</Application>
  <DocSecurity>0</DocSecurity>
  <Lines>4135</Lines>
  <Paragraphs>1164</Paragraphs>
  <ScaleCrop>false</ScaleCrop>
  <Company>Your Company Name</Company>
  <LinksUpToDate>false</LinksUpToDate>
  <CharactersWithSpaces>582193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2015-05-28T06:02:00Z</dcterms:created>
  <dcterms:modified xsi:type="dcterms:W3CDTF">2015-05-28T06:03:00Z</dcterms:modified>
</cp:coreProperties>
</file>